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B0A9" w14:textId="730E1CC0" w:rsidR="006555E3" w:rsidRPr="00944313" w:rsidRDefault="00B742E1" w:rsidP="00166DE5">
      <w:pPr>
        <w:rPr>
          <w:bCs/>
          <w:color w:val="222222"/>
          <w:sz w:val="28"/>
          <w:szCs w:val="28"/>
        </w:rPr>
      </w:pPr>
      <w:r w:rsidRPr="00944313">
        <w:rPr>
          <w:bCs/>
          <w:noProof/>
          <w:color w:val="22222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B13652D" wp14:editId="5272C2C4">
                <wp:simplePos x="0" y="0"/>
                <wp:positionH relativeFrom="column">
                  <wp:posOffset>4274820</wp:posOffset>
                </wp:positionH>
                <wp:positionV relativeFrom="paragraph">
                  <wp:posOffset>91440</wp:posOffset>
                </wp:positionV>
                <wp:extent cx="2420620" cy="206121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B816" w14:textId="23A2FA58" w:rsidR="006555E3" w:rsidRDefault="006555E3" w:rsidP="00416A2D">
                            <w:pPr>
                              <w:pStyle w:val="Fuzeile"/>
                              <w:rPr>
                                <w:bCs/>
                                <w:color w:val="22222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222222"/>
                                <w:sz w:val="16"/>
                                <w:szCs w:val="16"/>
                              </w:rPr>
                              <w:t>(</w:t>
                            </w:r>
                            <w:r w:rsidRPr="006555E3">
                              <w:rPr>
                                <w:bCs/>
                                <w:color w:val="222222"/>
                                <w:sz w:val="16"/>
                                <w:szCs w:val="16"/>
                              </w:rPr>
                              <w:t>Wird von der BEE ausgefüllt</w:t>
                            </w:r>
                            <w:r>
                              <w:rPr>
                                <w:bCs/>
                                <w:color w:val="222222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EF92580" w14:textId="77777777" w:rsidR="006555E3" w:rsidRPr="006555E3" w:rsidRDefault="006555E3" w:rsidP="00416A2D">
                            <w:pPr>
                              <w:pStyle w:val="Fuzeile"/>
                              <w:rPr>
                                <w:bCs/>
                                <w:color w:val="222222"/>
                                <w:sz w:val="8"/>
                                <w:szCs w:val="8"/>
                              </w:rPr>
                            </w:pPr>
                          </w:p>
                          <w:p w14:paraId="63A85D8C" w14:textId="3E6AB6F2" w:rsidR="00EA57B0" w:rsidRDefault="00EA57B0" w:rsidP="00416A2D">
                            <w:pPr>
                              <w:pStyle w:val="Fuzeile"/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color w:val="222222"/>
                                <w:sz w:val="22"/>
                                <w:szCs w:val="22"/>
                              </w:rPr>
                              <w:t>Mitgliedsnummer:</w:t>
                            </w:r>
                            <w:r w:rsidRPr="00A90DE6"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A90DE6"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6CE7E9F" w14:textId="77777777" w:rsidR="006555E3" w:rsidRPr="006555E3" w:rsidRDefault="006555E3" w:rsidP="00416A2D">
                            <w:pPr>
                              <w:pStyle w:val="Fuzeile"/>
                              <w:rPr>
                                <w:bCs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35CA5AD4" w14:textId="2E3949BC" w:rsidR="00416A2D" w:rsidRDefault="00EA57B0" w:rsidP="00416A2D">
                            <w:pPr>
                              <w:pStyle w:val="Fuzeil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222222"/>
                                <w:sz w:val="22"/>
                                <w:szCs w:val="22"/>
                              </w:rPr>
                              <w:t>Geschäftsguthabenkonto-Nr.:</w:t>
                            </w:r>
                            <w:r w:rsidRPr="00456815"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456815">
                              <w:rPr>
                                <w:bCs/>
                                <w:color w:val="222222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416A2D">
                              <w:rPr>
                                <w:sz w:val="22"/>
                                <w:szCs w:val="22"/>
                              </w:rPr>
                              <w:t>Name der Genossenschaft:</w:t>
                            </w:r>
                          </w:p>
                          <w:p w14:paraId="7C610B64" w14:textId="77777777" w:rsidR="00EA57B0" w:rsidRDefault="00EA57B0" w:rsidP="00416A2D">
                            <w:pPr>
                              <w:pStyle w:val="Fuzeil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A9E63B" w14:textId="77777777" w:rsidR="006555E3" w:rsidRDefault="006555E3" w:rsidP="00416A2D">
                            <w:pPr>
                              <w:pStyle w:val="Fuzeil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3CAF1B" w14:textId="4E99C680" w:rsidR="00CC7DBD" w:rsidRPr="00FD6AF0" w:rsidRDefault="00CC7DBD" w:rsidP="00B742E1">
                            <w:pPr>
                              <w:pStyle w:val="Fuzeile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D6AF0">
                              <w:rPr>
                                <w:sz w:val="22"/>
                                <w:szCs w:val="22"/>
                              </w:rPr>
                              <w:t>Bürger-Energie-</w:t>
                            </w:r>
                            <w:r w:rsidR="00971C5E">
                              <w:rPr>
                                <w:sz w:val="22"/>
                                <w:szCs w:val="22"/>
                              </w:rPr>
                              <w:t>Erdbach</w:t>
                            </w:r>
                            <w:r w:rsidRPr="00FD6AF0">
                              <w:rPr>
                                <w:sz w:val="22"/>
                                <w:szCs w:val="22"/>
                              </w:rPr>
                              <w:t xml:space="preserve"> eG</w:t>
                            </w:r>
                          </w:p>
                          <w:p w14:paraId="682624D1" w14:textId="539F6E0E" w:rsidR="00CC7DBD" w:rsidRDefault="00CC7DBD" w:rsidP="00B742E1">
                            <w:pPr>
                              <w:pStyle w:val="Fuzeile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D6AF0">
                              <w:rPr>
                                <w:sz w:val="22"/>
                                <w:szCs w:val="22"/>
                              </w:rPr>
                              <w:t>Talblick 37</w:t>
                            </w:r>
                          </w:p>
                          <w:p w14:paraId="45166564" w14:textId="1C37F96D" w:rsidR="00CC7DBD" w:rsidRPr="00FD6AF0" w:rsidRDefault="00CC7DBD" w:rsidP="00B742E1">
                            <w:pPr>
                              <w:pStyle w:val="Fuzeile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D6AF0">
                              <w:rPr>
                                <w:sz w:val="22"/>
                                <w:szCs w:val="22"/>
                              </w:rPr>
                              <w:t>35767 Breitscheid</w:t>
                            </w:r>
                            <w:r w:rsidR="00087256">
                              <w:rPr>
                                <w:sz w:val="22"/>
                                <w:szCs w:val="22"/>
                              </w:rPr>
                              <w:t>-Erdbach</w:t>
                            </w:r>
                          </w:p>
                          <w:p w14:paraId="641A3A0D" w14:textId="627F6263" w:rsidR="00CC7DBD" w:rsidRDefault="00CC7D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65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6.6pt;margin-top:7.2pt;width:190.6pt;height:162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" stroked="f">
                <v:textbox>
                  <w:txbxContent>
                    <w:p w14:paraId="77C5B816" w14:textId="23A2FA58" w:rsidR="006555E3" w:rsidRDefault="006555E3" w:rsidP="00416A2D">
                      <w:pPr>
                        <w:pStyle w:val="Fuzeile"/>
                        <w:rPr>
                          <w:bCs/>
                          <w:color w:val="222222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222222"/>
                          <w:sz w:val="16"/>
                          <w:szCs w:val="16"/>
                        </w:rPr>
                        <w:t>(</w:t>
                      </w:r>
                      <w:r w:rsidRPr="006555E3">
                        <w:rPr>
                          <w:bCs/>
                          <w:color w:val="222222"/>
                          <w:sz w:val="16"/>
                          <w:szCs w:val="16"/>
                        </w:rPr>
                        <w:t>Wird von der BEE ausgefüllt</w:t>
                      </w:r>
                      <w:r>
                        <w:rPr>
                          <w:bCs/>
                          <w:color w:val="222222"/>
                          <w:sz w:val="16"/>
                          <w:szCs w:val="16"/>
                        </w:rPr>
                        <w:t>)</w:t>
                      </w:r>
                    </w:p>
                    <w:p w14:paraId="1EF92580" w14:textId="77777777" w:rsidR="006555E3" w:rsidRPr="006555E3" w:rsidRDefault="006555E3" w:rsidP="00416A2D">
                      <w:pPr>
                        <w:pStyle w:val="Fuzeile"/>
                        <w:rPr>
                          <w:bCs/>
                          <w:color w:val="222222"/>
                          <w:sz w:val="8"/>
                          <w:szCs w:val="8"/>
                        </w:rPr>
                      </w:pPr>
                    </w:p>
                    <w:p w14:paraId="63A85D8C" w14:textId="3E6AB6F2" w:rsidR="00EA57B0" w:rsidRDefault="00EA57B0" w:rsidP="00416A2D">
                      <w:pPr>
                        <w:pStyle w:val="Fuzeile"/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Cs/>
                          <w:color w:val="222222"/>
                          <w:sz w:val="22"/>
                          <w:szCs w:val="22"/>
                        </w:rPr>
                        <w:t>Mitgliedsnummer:</w:t>
                      </w:r>
                      <w:r w:rsidRPr="00A90DE6"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  <w:tab/>
                      </w:r>
                      <w:r w:rsidRPr="00A90DE6"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6CE7E9F" w14:textId="77777777" w:rsidR="006555E3" w:rsidRPr="006555E3" w:rsidRDefault="006555E3" w:rsidP="00416A2D">
                      <w:pPr>
                        <w:pStyle w:val="Fuzeile"/>
                        <w:rPr>
                          <w:bCs/>
                          <w:color w:val="222222"/>
                          <w:sz w:val="16"/>
                          <w:szCs w:val="16"/>
                        </w:rPr>
                      </w:pPr>
                    </w:p>
                    <w:p w14:paraId="35CA5AD4" w14:textId="2E3949BC" w:rsidR="00416A2D" w:rsidRDefault="00EA57B0" w:rsidP="00416A2D">
                      <w:pPr>
                        <w:pStyle w:val="Fuzeil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222222"/>
                          <w:sz w:val="22"/>
                          <w:szCs w:val="22"/>
                        </w:rPr>
                        <w:t>Geschäftsguthabenkonto-Nr.:</w:t>
                      </w:r>
                      <w:r w:rsidRPr="00456815"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  <w:tab/>
                      </w:r>
                      <w:r w:rsidRPr="00456815">
                        <w:rPr>
                          <w:bCs/>
                          <w:color w:val="222222"/>
                          <w:sz w:val="22"/>
                          <w:szCs w:val="22"/>
                          <w:u w:val="single"/>
                        </w:rPr>
                        <w:tab/>
                      </w:r>
                      <w:r w:rsidR="00416A2D">
                        <w:rPr>
                          <w:sz w:val="22"/>
                          <w:szCs w:val="22"/>
                        </w:rPr>
                        <w:t>Name der Genossenschaft:</w:t>
                      </w:r>
                    </w:p>
                    <w:p w14:paraId="7C610B64" w14:textId="77777777" w:rsidR="00EA57B0" w:rsidRDefault="00EA57B0" w:rsidP="00416A2D">
                      <w:pPr>
                        <w:pStyle w:val="Fuzeile"/>
                        <w:rPr>
                          <w:sz w:val="22"/>
                          <w:szCs w:val="22"/>
                        </w:rPr>
                      </w:pPr>
                    </w:p>
                    <w:p w14:paraId="13A9E63B" w14:textId="77777777" w:rsidR="006555E3" w:rsidRDefault="006555E3" w:rsidP="00416A2D">
                      <w:pPr>
                        <w:pStyle w:val="Fuzeile"/>
                        <w:rPr>
                          <w:sz w:val="22"/>
                          <w:szCs w:val="22"/>
                        </w:rPr>
                      </w:pPr>
                    </w:p>
                    <w:p w14:paraId="3A3CAF1B" w14:textId="4E99C680" w:rsidR="00CC7DBD" w:rsidRPr="00FD6AF0" w:rsidRDefault="00CC7DBD" w:rsidP="00B742E1">
                      <w:pPr>
                        <w:pStyle w:val="Fuzeile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D6AF0">
                        <w:rPr>
                          <w:sz w:val="22"/>
                          <w:szCs w:val="22"/>
                        </w:rPr>
                        <w:t>Bürger-Energie-</w:t>
                      </w:r>
                      <w:r w:rsidR="00971C5E">
                        <w:rPr>
                          <w:sz w:val="22"/>
                          <w:szCs w:val="22"/>
                        </w:rPr>
                        <w:t>Erdbach</w:t>
                      </w:r>
                      <w:r w:rsidRPr="00FD6AF0">
                        <w:rPr>
                          <w:sz w:val="22"/>
                          <w:szCs w:val="22"/>
                        </w:rPr>
                        <w:t xml:space="preserve"> eG</w:t>
                      </w:r>
                    </w:p>
                    <w:p w14:paraId="682624D1" w14:textId="539F6E0E" w:rsidR="00CC7DBD" w:rsidRDefault="00CC7DBD" w:rsidP="00B742E1">
                      <w:pPr>
                        <w:pStyle w:val="Fuzeile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D6AF0">
                        <w:rPr>
                          <w:sz w:val="22"/>
                          <w:szCs w:val="22"/>
                        </w:rPr>
                        <w:t>Talblick 37</w:t>
                      </w:r>
                    </w:p>
                    <w:p w14:paraId="45166564" w14:textId="1C37F96D" w:rsidR="00CC7DBD" w:rsidRPr="00FD6AF0" w:rsidRDefault="00CC7DBD" w:rsidP="00B742E1">
                      <w:pPr>
                        <w:pStyle w:val="Fuzeile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D6AF0">
                        <w:rPr>
                          <w:sz w:val="22"/>
                          <w:szCs w:val="22"/>
                        </w:rPr>
                        <w:t>35767 Breitscheid</w:t>
                      </w:r>
                      <w:r w:rsidR="00087256">
                        <w:rPr>
                          <w:sz w:val="22"/>
                          <w:szCs w:val="22"/>
                        </w:rPr>
                        <w:t>-Erdbach</w:t>
                      </w:r>
                    </w:p>
                    <w:p w14:paraId="641A3A0D" w14:textId="627F6263" w:rsidR="00CC7DBD" w:rsidRDefault="00CC7DBD"/>
                  </w:txbxContent>
                </v:textbox>
                <w10:wrap type="square"/>
              </v:shape>
            </w:pict>
          </mc:Fallback>
        </mc:AlternateContent>
      </w:r>
      <w:r w:rsidR="006555E3" w:rsidRPr="00944313">
        <w:rPr>
          <w:b/>
          <w:color w:val="222222"/>
          <w:sz w:val="28"/>
          <w:szCs w:val="28"/>
        </w:rPr>
        <w:t>Beitrittserklärung/Beteiligungserklärung</w:t>
      </w:r>
      <w:r w:rsidR="006555E3" w:rsidRPr="00944313">
        <w:rPr>
          <w:bCs/>
          <w:color w:val="222222"/>
          <w:sz w:val="28"/>
          <w:szCs w:val="28"/>
        </w:rPr>
        <w:t xml:space="preserve"> </w:t>
      </w:r>
    </w:p>
    <w:p w14:paraId="50B826AD" w14:textId="4ACEF99F" w:rsidR="00A90DE6" w:rsidRPr="00944313" w:rsidRDefault="00A17A33" w:rsidP="00166DE5">
      <w:pPr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  <w:u w:val="single"/>
        </w:rPr>
        <w:t>(§ 7a Abs. 3 und §§ 15, 15a und 15b GenG)</w:t>
      </w:r>
    </w:p>
    <w:p w14:paraId="58EDF076" w14:textId="589C90C7" w:rsidR="00A90DE6" w:rsidRPr="00944313" w:rsidRDefault="00A90DE6" w:rsidP="00166DE5">
      <w:pPr>
        <w:rPr>
          <w:bCs/>
          <w:color w:val="222222"/>
          <w:sz w:val="22"/>
          <w:szCs w:val="22"/>
        </w:rPr>
      </w:pPr>
    </w:p>
    <w:p w14:paraId="21C8A6B2" w14:textId="0DA9BEA2" w:rsidR="00A37FF0" w:rsidRDefault="00A90DE6" w:rsidP="00166DE5">
      <w:pPr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Geburtsdatum</w:t>
      </w:r>
      <w:r w:rsidR="00A37FF0">
        <w:rPr>
          <w:bCs/>
          <w:color w:val="222222"/>
          <w:sz w:val="22"/>
          <w:szCs w:val="22"/>
        </w:rPr>
        <w:t>:</w:t>
      </w:r>
      <w:r w:rsidR="00A37FF0" w:rsidRPr="00A37FF0">
        <w:rPr>
          <w:bCs/>
          <w:color w:val="222222"/>
          <w:sz w:val="22"/>
          <w:szCs w:val="22"/>
        </w:rPr>
        <w:t xml:space="preserve"> </w:t>
      </w:r>
      <w:r w:rsidR="00D8347C" w:rsidRPr="00D8347C">
        <w:rPr>
          <w:bCs/>
          <w:color w:val="222222"/>
          <w:sz w:val="22"/>
          <w:szCs w:val="22"/>
          <w:u w:val="single"/>
        </w:rPr>
        <w:tab/>
      </w:r>
      <w:r w:rsidR="00D8347C" w:rsidRPr="00D8347C">
        <w:rPr>
          <w:bCs/>
          <w:color w:val="222222"/>
          <w:sz w:val="22"/>
          <w:szCs w:val="22"/>
          <w:u w:val="single"/>
        </w:rPr>
        <w:tab/>
      </w:r>
      <w:r w:rsidR="00D8347C" w:rsidRPr="00D8347C">
        <w:rPr>
          <w:bCs/>
          <w:color w:val="222222"/>
          <w:sz w:val="22"/>
          <w:szCs w:val="22"/>
          <w:u w:val="single"/>
        </w:rPr>
        <w:tab/>
      </w:r>
    </w:p>
    <w:p w14:paraId="42AFD3C3" w14:textId="28D0B73B" w:rsidR="00166DE5" w:rsidRPr="00A37FF0" w:rsidRDefault="00A90DE6" w:rsidP="00166DE5">
      <w:pPr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Gründungsdatum</w:t>
      </w:r>
      <w:r w:rsidR="00A37FF0">
        <w:rPr>
          <w:bCs/>
          <w:color w:val="222222"/>
          <w:sz w:val="22"/>
          <w:szCs w:val="22"/>
        </w:rPr>
        <w:t>:</w:t>
      </w:r>
      <w:r w:rsidR="0045584F" w:rsidRPr="00A37FF0">
        <w:rPr>
          <w:bCs/>
          <w:color w:val="222222"/>
          <w:sz w:val="22"/>
          <w:szCs w:val="22"/>
        </w:rPr>
        <w:t xml:space="preserve"> </w:t>
      </w:r>
      <w:r w:rsidR="000E2B32" w:rsidRPr="00A37FF0">
        <w:rPr>
          <w:bCs/>
          <w:color w:val="222222"/>
          <w:sz w:val="22"/>
          <w:szCs w:val="22"/>
        </w:rPr>
        <w:t>12.11.</w:t>
      </w:r>
      <w:r w:rsidR="0045584F" w:rsidRPr="00A37FF0">
        <w:rPr>
          <w:bCs/>
          <w:color w:val="222222"/>
          <w:sz w:val="22"/>
          <w:szCs w:val="22"/>
        </w:rPr>
        <w:t>2022</w:t>
      </w:r>
      <w:r w:rsidR="00456815" w:rsidRPr="00A37FF0">
        <w:rPr>
          <w:bCs/>
          <w:color w:val="222222"/>
          <w:sz w:val="22"/>
          <w:szCs w:val="22"/>
        </w:rPr>
        <w:t xml:space="preserve"> </w:t>
      </w:r>
      <w:r w:rsidR="00416A2D" w:rsidRPr="00A37FF0">
        <w:rPr>
          <w:bCs/>
          <w:color w:val="222222"/>
          <w:sz w:val="22"/>
          <w:szCs w:val="22"/>
        </w:rPr>
        <w:tab/>
      </w:r>
    </w:p>
    <w:p w14:paraId="5211414F" w14:textId="38F9B4F3" w:rsidR="00166DE5" w:rsidRPr="00944313" w:rsidRDefault="00166DE5" w:rsidP="00166DE5">
      <w:pPr>
        <w:rPr>
          <w:bCs/>
          <w:color w:val="222222"/>
          <w:sz w:val="22"/>
          <w:szCs w:val="22"/>
        </w:rPr>
      </w:pPr>
    </w:p>
    <w:p w14:paraId="25A71C43" w14:textId="12A07247" w:rsidR="00A757B3" w:rsidRPr="00944313" w:rsidRDefault="003A7C95" w:rsidP="00ED4DCE">
      <w:pPr>
        <w:spacing w:line="360" w:lineRule="auto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Name und Anschrift des Beitretenden</w:t>
      </w:r>
      <w:r w:rsidR="006F2FBE" w:rsidRPr="00944313">
        <w:rPr>
          <w:bCs/>
          <w:color w:val="222222"/>
          <w:sz w:val="22"/>
          <w:szCs w:val="22"/>
        </w:rPr>
        <w:t xml:space="preserve"> </w:t>
      </w:r>
      <w:r w:rsidRPr="00944313">
        <w:rPr>
          <w:bCs/>
          <w:color w:val="222222"/>
          <w:sz w:val="22"/>
          <w:szCs w:val="22"/>
        </w:rPr>
        <w:t>/</w:t>
      </w:r>
      <w:r w:rsidR="006F2FBE" w:rsidRPr="00944313">
        <w:rPr>
          <w:bCs/>
          <w:color w:val="222222"/>
          <w:sz w:val="22"/>
          <w:szCs w:val="22"/>
        </w:rPr>
        <w:t xml:space="preserve"> </w:t>
      </w:r>
      <w:r w:rsidRPr="00944313">
        <w:rPr>
          <w:bCs/>
          <w:color w:val="222222"/>
          <w:sz w:val="22"/>
          <w:szCs w:val="22"/>
        </w:rPr>
        <w:t>Mitgliedes</w:t>
      </w:r>
    </w:p>
    <w:p w14:paraId="7971A46A" w14:textId="7FCE6F4B" w:rsidR="003A7C95" w:rsidRPr="00944313" w:rsidRDefault="003A7C95" w:rsidP="00ED4DCE">
      <w:pPr>
        <w:spacing w:line="360" w:lineRule="auto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Name</w:t>
      </w:r>
      <w:r w:rsidR="00A757B3" w:rsidRPr="00944313">
        <w:rPr>
          <w:bCs/>
          <w:color w:val="222222"/>
          <w:sz w:val="22"/>
          <w:szCs w:val="22"/>
        </w:rPr>
        <w:t>:</w:t>
      </w:r>
      <w:r w:rsidR="00416A2D" w:rsidRPr="00944313">
        <w:rPr>
          <w:bCs/>
          <w:color w:val="222222"/>
          <w:sz w:val="22"/>
          <w:szCs w:val="22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</w:p>
    <w:p w14:paraId="4703167D" w14:textId="77777777" w:rsidR="006C343A" w:rsidRPr="00944313" w:rsidRDefault="003A7C95" w:rsidP="006C343A">
      <w:pPr>
        <w:spacing w:line="360" w:lineRule="auto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Straße</w:t>
      </w:r>
      <w:r w:rsidR="006C343A" w:rsidRPr="00944313">
        <w:rPr>
          <w:bCs/>
          <w:color w:val="222222"/>
          <w:sz w:val="22"/>
          <w:szCs w:val="22"/>
        </w:rPr>
        <w:t>:</w:t>
      </w:r>
      <w:r w:rsidR="006C343A" w:rsidRPr="00944313">
        <w:rPr>
          <w:bCs/>
          <w:color w:val="222222"/>
          <w:sz w:val="22"/>
          <w:szCs w:val="22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</w:p>
    <w:p w14:paraId="7AC28604" w14:textId="77777777" w:rsidR="006C343A" w:rsidRPr="00944313" w:rsidRDefault="003A7C95" w:rsidP="006C343A">
      <w:pPr>
        <w:spacing w:line="360" w:lineRule="auto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Ort</w:t>
      </w:r>
      <w:r w:rsidR="006C343A" w:rsidRPr="00944313">
        <w:rPr>
          <w:bCs/>
          <w:color w:val="222222"/>
          <w:sz w:val="22"/>
          <w:szCs w:val="22"/>
        </w:rPr>
        <w:t>:</w:t>
      </w:r>
      <w:r w:rsidR="006C343A" w:rsidRPr="00944313">
        <w:rPr>
          <w:bCs/>
          <w:color w:val="222222"/>
          <w:sz w:val="22"/>
          <w:szCs w:val="22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</w:p>
    <w:p w14:paraId="00EE148B" w14:textId="77777777" w:rsidR="006C343A" w:rsidRPr="00944313" w:rsidRDefault="003A7C95" w:rsidP="006C343A">
      <w:pPr>
        <w:spacing w:line="360" w:lineRule="auto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Telefon:</w:t>
      </w:r>
      <w:r w:rsidR="008D67FA">
        <w:rPr>
          <w:bCs/>
          <w:color w:val="222222"/>
          <w:sz w:val="22"/>
          <w:szCs w:val="22"/>
        </w:rPr>
        <w:t xml:space="preserve"> </w:t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</w:p>
    <w:p w14:paraId="7D927BF0" w14:textId="7FC0356E" w:rsidR="006C343A" w:rsidRPr="00944313" w:rsidRDefault="008D67FA" w:rsidP="006C343A">
      <w:pPr>
        <w:spacing w:line="360" w:lineRule="auto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E-Mail:</w:t>
      </w:r>
      <w:r w:rsidR="006C343A">
        <w:rPr>
          <w:bCs/>
          <w:color w:val="222222"/>
          <w:sz w:val="22"/>
          <w:szCs w:val="22"/>
        </w:rPr>
        <w:t xml:space="preserve"> </w:t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  <w:r w:rsidR="006C343A" w:rsidRPr="00D8347C">
        <w:rPr>
          <w:bCs/>
          <w:color w:val="222222"/>
          <w:sz w:val="22"/>
          <w:szCs w:val="22"/>
          <w:u w:val="single"/>
        </w:rPr>
        <w:tab/>
      </w:r>
    </w:p>
    <w:p w14:paraId="4EE37A52" w14:textId="77777777" w:rsidR="00ED4DCE" w:rsidRPr="00944313" w:rsidRDefault="00ED4DCE" w:rsidP="003A7C95">
      <w:pPr>
        <w:rPr>
          <w:bCs/>
          <w:color w:val="222222"/>
          <w:sz w:val="12"/>
          <w:szCs w:val="12"/>
        </w:rPr>
      </w:pPr>
    </w:p>
    <w:p w14:paraId="531EA1EA" w14:textId="3B1DFF19" w:rsidR="00B95187" w:rsidRPr="00944313" w:rsidRDefault="00846B4D" w:rsidP="003A7C95">
      <w:pPr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Abweichende Adresse des mit Nahwärme zu versorgenden Hauses in Erdbach:</w:t>
      </w:r>
      <w:r w:rsidR="00B95187" w:rsidRPr="00944313">
        <w:rPr>
          <w:bCs/>
          <w:color w:val="222222"/>
          <w:sz w:val="22"/>
          <w:szCs w:val="22"/>
        </w:rPr>
        <w:t xml:space="preserve"> </w:t>
      </w:r>
      <w:r w:rsidR="00B95187" w:rsidRPr="00944313">
        <w:rPr>
          <w:bCs/>
          <w:color w:val="222222"/>
          <w:sz w:val="22"/>
          <w:szCs w:val="22"/>
        </w:rPr>
        <w:tab/>
      </w:r>
    </w:p>
    <w:p w14:paraId="407A3D0D" w14:textId="6A0808F7" w:rsidR="00F07BF1" w:rsidRPr="00944313" w:rsidRDefault="00B95187" w:rsidP="00B95187">
      <w:pPr>
        <w:spacing w:before="24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</w:p>
    <w:p w14:paraId="061D8C59" w14:textId="2EFBA379" w:rsidR="00F07BF1" w:rsidRPr="00944313" w:rsidRDefault="000F1609" w:rsidP="003A7C95">
      <w:pPr>
        <w:rPr>
          <w:bCs/>
          <w:color w:val="222222"/>
          <w:sz w:val="22"/>
          <w:szCs w:val="22"/>
        </w:rPr>
      </w:pPr>
      <w:r w:rsidRPr="00944313">
        <w:rPr>
          <w:bCs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36195" distR="36195" simplePos="0" relativeHeight="251655680" behindDoc="0" locked="0" layoutInCell="1" allowOverlap="1" wp14:anchorId="1B5C709A" wp14:editId="6CA25274">
                <wp:simplePos x="0" y="0"/>
                <wp:positionH relativeFrom="column">
                  <wp:posOffset>5615940</wp:posOffset>
                </wp:positionH>
                <wp:positionV relativeFrom="paragraph">
                  <wp:posOffset>53975</wp:posOffset>
                </wp:positionV>
                <wp:extent cx="1241425" cy="5745480"/>
                <wp:effectExtent l="0" t="0" r="15875" b="26670"/>
                <wp:wrapSquare wrapText="bothSides"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02A0" w14:textId="57E91584" w:rsidR="00190A2B" w:rsidRDefault="00190A2B"/>
                          <w:p w14:paraId="03E4D34D" w14:textId="77777777" w:rsidR="00F743DD" w:rsidRDefault="00F743DD"/>
                          <w:p w14:paraId="74FDE6A9" w14:textId="77777777" w:rsidR="00190A2B" w:rsidRDefault="00190A2B"/>
                          <w:p w14:paraId="0CA12956" w14:textId="77777777" w:rsidR="00190A2B" w:rsidRDefault="00190A2B"/>
                          <w:p w14:paraId="3FB38EEB" w14:textId="77777777" w:rsidR="00190A2B" w:rsidRDefault="00190A2B"/>
                          <w:p w14:paraId="21830F94" w14:textId="77777777" w:rsidR="00190A2B" w:rsidRDefault="00190A2B"/>
                          <w:p w14:paraId="6AE494DE" w14:textId="15ED88F4" w:rsidR="00190A2B" w:rsidRDefault="00190A2B" w:rsidP="00B132CE">
                            <w:pPr>
                              <w:jc w:val="right"/>
                            </w:pPr>
                            <w:r w:rsidRPr="00392617">
                              <w:rPr>
                                <w:u w:val="single"/>
                              </w:rPr>
                              <w:t>100,00</w:t>
                            </w:r>
                            <w:r>
                              <w:t xml:space="preserve"> €</w:t>
                            </w:r>
                          </w:p>
                          <w:p w14:paraId="7A8F245D" w14:textId="77777777" w:rsidR="008F1FF4" w:rsidRDefault="008F1FF4" w:rsidP="00B132CE">
                            <w:pPr>
                              <w:jc w:val="right"/>
                            </w:pPr>
                          </w:p>
                          <w:p w14:paraId="70DA2037" w14:textId="77777777" w:rsidR="00F50D1A" w:rsidRDefault="00F50D1A" w:rsidP="00B132CE">
                            <w:pPr>
                              <w:jc w:val="right"/>
                            </w:pPr>
                          </w:p>
                          <w:p w14:paraId="51A26A17" w14:textId="2E75DC3F" w:rsidR="00190A2B" w:rsidRDefault="00C664FC" w:rsidP="00B132CE">
                            <w:pPr>
                              <w:jc w:val="right"/>
                            </w:pPr>
                            <w:r w:rsidRPr="00C664FC">
                              <w:t>5.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664FC">
                              <w:rPr>
                                <w:u w:val="single"/>
                              </w:rPr>
                              <w:tab/>
                            </w:r>
                            <w:r w:rsidRPr="00275803">
                              <w:rPr>
                                <w:u w:val="single"/>
                              </w:rPr>
                              <w:tab/>
                            </w:r>
                            <w:r w:rsidR="00B132CE">
                              <w:t>€</w:t>
                            </w:r>
                          </w:p>
                          <w:p w14:paraId="725FA236" w14:textId="77777777" w:rsidR="00190A2B" w:rsidRDefault="00190A2B"/>
                          <w:p w14:paraId="58D31854" w14:textId="77777777" w:rsidR="00190A2B" w:rsidRDefault="00190A2B"/>
                          <w:p w14:paraId="157537DD" w14:textId="77777777" w:rsidR="008E60B9" w:rsidRDefault="008E60B9"/>
                          <w:p w14:paraId="3283D181" w14:textId="77777777" w:rsidR="008E60B9" w:rsidRDefault="008E60B9"/>
                          <w:p w14:paraId="2727F22D" w14:textId="77777777" w:rsidR="008E60B9" w:rsidRDefault="008E60B9"/>
                          <w:p w14:paraId="208A827D" w14:textId="77777777" w:rsidR="008E60B9" w:rsidRDefault="008E60B9"/>
                          <w:p w14:paraId="6CD8BBF0" w14:textId="77777777" w:rsidR="008E60B9" w:rsidRDefault="008E60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9107FC7" w14:textId="77777777" w:rsidR="008F1FF4" w:rsidRDefault="008F1FF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25042B5" w14:textId="77777777" w:rsidR="003F0C05" w:rsidRPr="00D64A58" w:rsidRDefault="003F0C0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127F3EE" w14:textId="77777777" w:rsidR="008E60B9" w:rsidRDefault="008E60B9"/>
                          <w:p w14:paraId="6CF3A141" w14:textId="19478D76" w:rsidR="008E60B9" w:rsidRDefault="00C664FC" w:rsidP="008E60B9">
                            <w:pPr>
                              <w:jc w:val="right"/>
                            </w:pPr>
                            <w:r w:rsidRPr="00C664FC">
                              <w:t>9.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664FC">
                              <w:rPr>
                                <w:u w:val="single"/>
                              </w:rPr>
                              <w:tab/>
                            </w:r>
                            <w:r w:rsidR="00275803" w:rsidRPr="00275803">
                              <w:rPr>
                                <w:u w:val="single"/>
                              </w:rPr>
                              <w:tab/>
                            </w:r>
                            <w:r w:rsidR="008E60B9">
                              <w:t>€</w:t>
                            </w:r>
                          </w:p>
                          <w:p w14:paraId="1AB6206D" w14:textId="77777777" w:rsidR="009E6DE0" w:rsidRPr="005249F6" w:rsidRDefault="009E6DE0" w:rsidP="008E60B9">
                            <w:pPr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52DD0E4" w14:textId="77777777" w:rsidR="000208CD" w:rsidRDefault="000208CD" w:rsidP="008E60B9">
                            <w:pPr>
                              <w:jc w:val="right"/>
                            </w:pPr>
                          </w:p>
                          <w:p w14:paraId="2DE509BD" w14:textId="77777777" w:rsidR="002763F5" w:rsidRDefault="002763F5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508B3F" w14:textId="02C0A9A8" w:rsidR="0066039E" w:rsidRDefault="0066039E" w:rsidP="0066039E">
                            <w:pPr>
                              <w:jc w:val="right"/>
                            </w:pPr>
                            <w:r>
                              <w:t>10</w:t>
                            </w:r>
                            <w:r w:rsidRPr="00C664FC"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C664FC">
                              <w:rPr>
                                <w:u w:val="single"/>
                              </w:rPr>
                              <w:tab/>
                            </w:r>
                            <w:r w:rsidRPr="00275803">
                              <w:rPr>
                                <w:u w:val="single"/>
                              </w:rPr>
                              <w:tab/>
                            </w:r>
                            <w:r>
                              <w:t>€</w:t>
                            </w:r>
                          </w:p>
                          <w:p w14:paraId="7E15E8ED" w14:textId="77777777" w:rsidR="0066039E" w:rsidRDefault="0066039E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DC5FEC" w14:textId="77777777" w:rsidR="0066039E" w:rsidRDefault="0066039E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166660" w14:textId="77777777" w:rsidR="0066039E" w:rsidRDefault="0066039E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66EB5C" w14:textId="77777777" w:rsidR="0066039E" w:rsidRDefault="0066039E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630927" w14:textId="77777777" w:rsidR="0066039E" w:rsidRDefault="0066039E" w:rsidP="00B742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036CB" w14:textId="77777777" w:rsidR="0066039E" w:rsidRDefault="0066039E" w:rsidP="0066039E">
                            <w:pPr>
                              <w:jc w:val="right"/>
                            </w:pPr>
                            <w:r>
                              <w:t xml:space="preserve">12.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0,00 </w:t>
                            </w: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709A" id="_x0000_s1027" type="#_x0000_t202" style="position:absolute;margin-left:442.2pt;margin-top:4.25pt;width:97.75pt;height:452.4pt;z-index:25165568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">
                <v:textbox>
                  <w:txbxContent>
                    <w:p w14:paraId="51B602A0" w14:textId="57E91584" w:rsidR="00190A2B" w:rsidRDefault="00190A2B"/>
                    <w:p w14:paraId="03E4D34D" w14:textId="77777777" w:rsidR="00F743DD" w:rsidRDefault="00F743DD"/>
                    <w:p w14:paraId="74FDE6A9" w14:textId="77777777" w:rsidR="00190A2B" w:rsidRDefault="00190A2B"/>
                    <w:p w14:paraId="0CA12956" w14:textId="77777777" w:rsidR="00190A2B" w:rsidRDefault="00190A2B"/>
                    <w:p w14:paraId="3FB38EEB" w14:textId="77777777" w:rsidR="00190A2B" w:rsidRDefault="00190A2B"/>
                    <w:p w14:paraId="21830F94" w14:textId="77777777" w:rsidR="00190A2B" w:rsidRDefault="00190A2B"/>
                    <w:p w14:paraId="6AE494DE" w14:textId="15ED88F4" w:rsidR="00190A2B" w:rsidRDefault="00190A2B" w:rsidP="00B132CE">
                      <w:pPr>
                        <w:jc w:val="right"/>
                      </w:pPr>
                      <w:r w:rsidRPr="00392617">
                        <w:rPr>
                          <w:u w:val="single"/>
                        </w:rPr>
                        <w:t>100,00</w:t>
                      </w:r>
                      <w:r>
                        <w:t xml:space="preserve"> €</w:t>
                      </w:r>
                    </w:p>
                    <w:p w14:paraId="7A8F245D" w14:textId="77777777" w:rsidR="008F1FF4" w:rsidRDefault="008F1FF4" w:rsidP="00B132CE">
                      <w:pPr>
                        <w:jc w:val="right"/>
                      </w:pPr>
                    </w:p>
                    <w:p w14:paraId="70DA2037" w14:textId="77777777" w:rsidR="00F50D1A" w:rsidRDefault="00F50D1A" w:rsidP="00B132CE">
                      <w:pPr>
                        <w:jc w:val="right"/>
                      </w:pPr>
                    </w:p>
                    <w:p w14:paraId="51A26A17" w14:textId="2E75DC3F" w:rsidR="00190A2B" w:rsidRDefault="00C664FC" w:rsidP="00B132CE">
                      <w:pPr>
                        <w:jc w:val="right"/>
                      </w:pPr>
                      <w:r w:rsidRPr="00C664FC">
                        <w:t>5.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664FC">
                        <w:rPr>
                          <w:u w:val="single"/>
                        </w:rPr>
                        <w:tab/>
                      </w:r>
                      <w:r w:rsidRPr="00275803">
                        <w:rPr>
                          <w:u w:val="single"/>
                        </w:rPr>
                        <w:tab/>
                      </w:r>
                      <w:r w:rsidR="00B132CE">
                        <w:t>€</w:t>
                      </w:r>
                    </w:p>
                    <w:p w14:paraId="725FA236" w14:textId="77777777" w:rsidR="00190A2B" w:rsidRDefault="00190A2B"/>
                    <w:p w14:paraId="58D31854" w14:textId="77777777" w:rsidR="00190A2B" w:rsidRDefault="00190A2B"/>
                    <w:p w14:paraId="157537DD" w14:textId="77777777" w:rsidR="008E60B9" w:rsidRDefault="008E60B9"/>
                    <w:p w14:paraId="3283D181" w14:textId="77777777" w:rsidR="008E60B9" w:rsidRDefault="008E60B9"/>
                    <w:p w14:paraId="2727F22D" w14:textId="77777777" w:rsidR="008E60B9" w:rsidRDefault="008E60B9"/>
                    <w:p w14:paraId="208A827D" w14:textId="77777777" w:rsidR="008E60B9" w:rsidRDefault="008E60B9"/>
                    <w:p w14:paraId="6CD8BBF0" w14:textId="77777777" w:rsidR="008E60B9" w:rsidRDefault="008E60B9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9107FC7" w14:textId="77777777" w:rsidR="008F1FF4" w:rsidRDefault="008F1FF4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25042B5" w14:textId="77777777" w:rsidR="003F0C05" w:rsidRPr="00D64A58" w:rsidRDefault="003F0C05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127F3EE" w14:textId="77777777" w:rsidR="008E60B9" w:rsidRDefault="008E60B9"/>
                    <w:p w14:paraId="6CF3A141" w14:textId="19478D76" w:rsidR="008E60B9" w:rsidRDefault="00C664FC" w:rsidP="008E60B9">
                      <w:pPr>
                        <w:jc w:val="right"/>
                      </w:pPr>
                      <w:r w:rsidRPr="00C664FC">
                        <w:t>9.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664FC">
                        <w:rPr>
                          <w:u w:val="single"/>
                        </w:rPr>
                        <w:tab/>
                      </w:r>
                      <w:r w:rsidR="00275803" w:rsidRPr="00275803">
                        <w:rPr>
                          <w:u w:val="single"/>
                        </w:rPr>
                        <w:tab/>
                      </w:r>
                      <w:r w:rsidR="008E60B9">
                        <w:t>€</w:t>
                      </w:r>
                    </w:p>
                    <w:p w14:paraId="1AB6206D" w14:textId="77777777" w:rsidR="009E6DE0" w:rsidRPr="005249F6" w:rsidRDefault="009E6DE0" w:rsidP="008E60B9">
                      <w:pPr>
                        <w:jc w:val="right"/>
                        <w:rPr>
                          <w:sz w:val="8"/>
                          <w:szCs w:val="8"/>
                        </w:rPr>
                      </w:pPr>
                    </w:p>
                    <w:p w14:paraId="052DD0E4" w14:textId="77777777" w:rsidR="000208CD" w:rsidRDefault="000208CD" w:rsidP="008E60B9">
                      <w:pPr>
                        <w:jc w:val="right"/>
                      </w:pPr>
                    </w:p>
                    <w:p w14:paraId="2DE509BD" w14:textId="77777777" w:rsidR="002763F5" w:rsidRDefault="002763F5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F508B3F" w14:textId="02C0A9A8" w:rsidR="0066039E" w:rsidRDefault="0066039E" w:rsidP="0066039E">
                      <w:pPr>
                        <w:jc w:val="right"/>
                      </w:pPr>
                      <w:r>
                        <w:t>10</w:t>
                      </w:r>
                      <w:r w:rsidRPr="00C664FC">
                        <w:t>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C664FC">
                        <w:rPr>
                          <w:u w:val="single"/>
                        </w:rPr>
                        <w:tab/>
                      </w:r>
                      <w:r w:rsidRPr="00275803">
                        <w:rPr>
                          <w:u w:val="single"/>
                        </w:rPr>
                        <w:tab/>
                      </w:r>
                      <w:r>
                        <w:t>€</w:t>
                      </w:r>
                    </w:p>
                    <w:p w14:paraId="7E15E8ED" w14:textId="77777777" w:rsidR="0066039E" w:rsidRDefault="0066039E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DC5FEC" w14:textId="77777777" w:rsidR="0066039E" w:rsidRDefault="0066039E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166660" w14:textId="77777777" w:rsidR="0066039E" w:rsidRDefault="0066039E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66EB5C" w14:textId="77777777" w:rsidR="0066039E" w:rsidRDefault="0066039E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8630927" w14:textId="77777777" w:rsidR="0066039E" w:rsidRDefault="0066039E" w:rsidP="00B742E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A036CB" w14:textId="77777777" w:rsidR="0066039E" w:rsidRDefault="0066039E" w:rsidP="0066039E">
                      <w:pPr>
                        <w:jc w:val="right"/>
                      </w:pPr>
                      <w:r>
                        <w:t xml:space="preserve">12. 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0,00 </w:t>
                      </w:r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3271A1" w14:textId="28874F67" w:rsidR="00F07BF1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91257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3A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F07BF1" w:rsidRPr="00944313">
        <w:rPr>
          <w:bCs/>
          <w:color w:val="222222"/>
          <w:sz w:val="22"/>
          <w:szCs w:val="22"/>
        </w:rPr>
        <w:tab/>
        <w:t xml:space="preserve">Ich erkläre hiermit meinen Beitritt zu der Genossenschaft. </w:t>
      </w:r>
    </w:p>
    <w:p w14:paraId="5A32E602" w14:textId="37F9D68F" w:rsidR="001F0CCF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50549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3A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E73835" w:rsidRPr="00944313">
        <w:rPr>
          <w:bCs/>
          <w:color w:val="222222"/>
          <w:sz w:val="22"/>
          <w:szCs w:val="22"/>
        </w:rPr>
        <w:tab/>
      </w:r>
      <w:r w:rsidR="001F0CCF" w:rsidRPr="00944313">
        <w:rPr>
          <w:bCs/>
          <w:color w:val="222222"/>
          <w:sz w:val="22"/>
          <w:szCs w:val="22"/>
        </w:rPr>
        <w:t>Die Satzung in ihrer gegenwärtigen Fassung ist im Internet unter der Adresse der Genossenschaft</w:t>
      </w:r>
      <w:r w:rsidR="00E73835" w:rsidRPr="00944313">
        <w:rPr>
          <w:bCs/>
          <w:color w:val="222222"/>
          <w:sz w:val="22"/>
          <w:szCs w:val="22"/>
        </w:rPr>
        <w:t xml:space="preserve"> </w:t>
      </w:r>
      <w:r w:rsidR="009F454A" w:rsidRPr="00944313">
        <w:rPr>
          <w:bCs/>
          <w:color w:val="222222"/>
          <w:sz w:val="22"/>
          <w:szCs w:val="22"/>
        </w:rPr>
        <w:t xml:space="preserve">https://erdbach.eu/nahwaerme/satzung/ </w:t>
      </w:r>
      <w:r w:rsidR="00E73835" w:rsidRPr="00944313">
        <w:rPr>
          <w:bCs/>
          <w:color w:val="222222"/>
          <w:sz w:val="22"/>
          <w:szCs w:val="22"/>
        </w:rPr>
        <w:t xml:space="preserve">abrufbar. Auf Verlangen wird diese auch </w:t>
      </w:r>
      <w:r w:rsidR="00FF3EE6" w:rsidRPr="00944313">
        <w:rPr>
          <w:bCs/>
          <w:color w:val="222222"/>
          <w:sz w:val="22"/>
          <w:szCs w:val="22"/>
        </w:rPr>
        <w:t xml:space="preserve">gerne </w:t>
      </w:r>
      <w:r w:rsidR="00E73835" w:rsidRPr="00944313">
        <w:rPr>
          <w:bCs/>
          <w:color w:val="222222"/>
          <w:sz w:val="22"/>
          <w:szCs w:val="22"/>
        </w:rPr>
        <w:t>ausgehändigt.</w:t>
      </w:r>
    </w:p>
    <w:p w14:paraId="7365C28F" w14:textId="6DC72786" w:rsidR="00F07BF1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4567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43A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6D29EC" w:rsidRPr="00944313">
        <w:rPr>
          <w:bCs/>
          <w:color w:val="222222"/>
          <w:sz w:val="22"/>
          <w:szCs w:val="22"/>
        </w:rPr>
        <w:tab/>
        <w:t xml:space="preserve">Ich habe zur Kenntnis genommen, dass die </w:t>
      </w:r>
      <w:r w:rsidR="00332789" w:rsidRPr="00944313">
        <w:rPr>
          <w:bCs/>
          <w:color w:val="222222"/>
          <w:sz w:val="22"/>
          <w:szCs w:val="22"/>
        </w:rPr>
        <w:t>satzungsgemäße</w:t>
      </w:r>
      <w:r w:rsidR="006D29EC" w:rsidRPr="00944313">
        <w:rPr>
          <w:bCs/>
          <w:color w:val="222222"/>
          <w:sz w:val="22"/>
          <w:szCs w:val="22"/>
        </w:rPr>
        <w:t xml:space="preserve"> Kündigung</w:t>
      </w:r>
      <w:r w:rsidR="00332789" w:rsidRPr="00944313">
        <w:rPr>
          <w:bCs/>
          <w:color w:val="222222"/>
          <w:sz w:val="22"/>
          <w:szCs w:val="22"/>
        </w:rPr>
        <w:t>sfrist mehr als ein Jahr beträgt</w:t>
      </w:r>
      <w:r w:rsidR="000935EE" w:rsidRPr="00944313">
        <w:rPr>
          <w:bCs/>
          <w:color w:val="222222"/>
          <w:sz w:val="22"/>
          <w:szCs w:val="22"/>
        </w:rPr>
        <w:t xml:space="preserve">, derzeit sind das </w:t>
      </w:r>
      <w:r w:rsidR="00D7580F" w:rsidRPr="00944313">
        <w:rPr>
          <w:bCs/>
          <w:color w:val="222222"/>
          <w:sz w:val="22"/>
          <w:szCs w:val="22"/>
        </w:rPr>
        <w:t>24 Monaten</w:t>
      </w:r>
      <w:r w:rsidR="00E65A1F" w:rsidRPr="00944313">
        <w:rPr>
          <w:bCs/>
          <w:color w:val="222222"/>
          <w:sz w:val="22"/>
          <w:szCs w:val="22"/>
        </w:rPr>
        <w:t>.</w:t>
      </w:r>
    </w:p>
    <w:p w14:paraId="081CBF21" w14:textId="64940365" w:rsidR="00F07BF1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-304706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FF4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☒</w:t>
          </w:r>
        </w:sdtContent>
      </w:sdt>
      <w:r w:rsidR="00F07BF1" w:rsidRPr="00944313">
        <w:rPr>
          <w:bCs/>
          <w:color w:val="222222"/>
          <w:sz w:val="22"/>
          <w:szCs w:val="22"/>
        </w:rPr>
        <w:tab/>
        <w:t xml:space="preserve">Ich erkläre, dass ich mich mit </w:t>
      </w:r>
      <w:r w:rsidR="001F345A" w:rsidRPr="00944313">
        <w:rPr>
          <w:bCs/>
          <w:color w:val="222222"/>
          <w:sz w:val="22"/>
          <w:szCs w:val="22"/>
        </w:rPr>
        <w:t xml:space="preserve">einem </w:t>
      </w:r>
      <w:r w:rsidR="00F07BF1" w:rsidRPr="00944313">
        <w:rPr>
          <w:bCs/>
          <w:color w:val="222222"/>
          <w:sz w:val="22"/>
          <w:szCs w:val="22"/>
        </w:rPr>
        <w:t>Geschäftsanteil an der</w:t>
      </w:r>
      <w:r w:rsidR="00A5740D" w:rsidRPr="00944313">
        <w:rPr>
          <w:bCs/>
          <w:color w:val="222222"/>
          <w:sz w:val="22"/>
          <w:szCs w:val="22"/>
        </w:rPr>
        <w:t xml:space="preserve"> </w:t>
      </w:r>
      <w:r w:rsidR="00F07BF1" w:rsidRPr="00944313">
        <w:rPr>
          <w:bCs/>
          <w:color w:val="222222"/>
          <w:sz w:val="22"/>
          <w:szCs w:val="22"/>
        </w:rPr>
        <w:t>Genossenschaft beteilige.</w:t>
      </w:r>
    </w:p>
    <w:p w14:paraId="1B28B723" w14:textId="690EF4C0" w:rsidR="00F73C8A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-12211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D8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F73C8A" w:rsidRPr="00944313">
        <w:rPr>
          <w:bCs/>
          <w:color w:val="222222"/>
          <w:sz w:val="22"/>
          <w:szCs w:val="22"/>
        </w:rPr>
        <w:tab/>
        <w:t>Ich erkläre, dass ich mich mit</w:t>
      </w:r>
      <w:r w:rsidR="006C343A">
        <w:rPr>
          <w:bCs/>
          <w:color w:val="222222"/>
          <w:sz w:val="22"/>
          <w:szCs w:val="22"/>
        </w:rPr>
        <w:t xml:space="preserve"> </w:t>
      </w:r>
      <w:r w:rsidR="00F73C8A" w:rsidRPr="00944313">
        <w:rPr>
          <w:bCs/>
          <w:color w:val="222222"/>
          <w:sz w:val="22"/>
          <w:szCs w:val="22"/>
        </w:rPr>
        <w:t>weiteren</w:t>
      </w:r>
      <w:r w:rsidR="00CA2A36">
        <w:rPr>
          <w:bCs/>
          <w:color w:val="222222"/>
          <w:sz w:val="22"/>
          <w:szCs w:val="22"/>
        </w:rPr>
        <w:t xml:space="preserve"> </w:t>
      </w:r>
      <w:r w:rsidR="00CA2A36" w:rsidRPr="00CA2A36">
        <w:rPr>
          <w:bCs/>
          <w:color w:val="222222"/>
          <w:sz w:val="22"/>
          <w:szCs w:val="22"/>
          <w:u w:val="single"/>
        </w:rPr>
        <w:tab/>
      </w:r>
      <w:r w:rsidR="00CA2A36" w:rsidRPr="00CA2A36">
        <w:rPr>
          <w:bCs/>
          <w:color w:val="222222"/>
          <w:sz w:val="22"/>
          <w:szCs w:val="22"/>
          <w:u w:val="single"/>
        </w:rPr>
        <w:tab/>
      </w:r>
      <w:r w:rsidR="00F73C8A" w:rsidRPr="00944313">
        <w:rPr>
          <w:bCs/>
          <w:color w:val="222222"/>
          <w:sz w:val="22"/>
          <w:szCs w:val="22"/>
        </w:rPr>
        <w:t xml:space="preserve"> also insgesamt</w:t>
      </w:r>
      <w:r w:rsidR="00CA2A36">
        <w:rPr>
          <w:bCs/>
          <w:color w:val="222222"/>
          <w:sz w:val="22"/>
          <w:szCs w:val="22"/>
        </w:rPr>
        <w:t xml:space="preserve"> </w:t>
      </w:r>
      <w:r w:rsidR="00CA2A36" w:rsidRPr="00CA2A36">
        <w:rPr>
          <w:bCs/>
          <w:color w:val="222222"/>
          <w:sz w:val="22"/>
          <w:szCs w:val="22"/>
          <w:u w:val="single"/>
        </w:rPr>
        <w:tab/>
      </w:r>
      <w:r w:rsidR="00CA2A36" w:rsidRPr="00CA2A36">
        <w:rPr>
          <w:bCs/>
          <w:color w:val="222222"/>
          <w:sz w:val="22"/>
          <w:szCs w:val="22"/>
          <w:u w:val="single"/>
        </w:rPr>
        <w:tab/>
      </w:r>
      <w:r w:rsidR="00CA2A36">
        <w:rPr>
          <w:bCs/>
          <w:color w:val="222222"/>
          <w:sz w:val="22"/>
          <w:szCs w:val="22"/>
        </w:rPr>
        <w:t>G</w:t>
      </w:r>
      <w:r w:rsidR="0071204F" w:rsidRPr="00944313">
        <w:rPr>
          <w:bCs/>
          <w:color w:val="222222"/>
          <w:sz w:val="22"/>
          <w:szCs w:val="22"/>
        </w:rPr>
        <w:t>eschäftsanteilen</w:t>
      </w:r>
      <w:r w:rsidR="00F73C8A" w:rsidRPr="00944313">
        <w:rPr>
          <w:bCs/>
          <w:color w:val="222222"/>
          <w:sz w:val="22"/>
          <w:szCs w:val="22"/>
        </w:rPr>
        <w:t xml:space="preserve"> an der Genossenschaft beteilige.</w:t>
      </w:r>
      <w:r w:rsidR="00B97CA7">
        <w:rPr>
          <w:bCs/>
          <w:color w:val="222222"/>
          <w:sz w:val="22"/>
          <w:szCs w:val="22"/>
        </w:rPr>
        <w:t xml:space="preserve">                                          </w:t>
      </w:r>
      <w:r w:rsidR="00B97CA7" w:rsidRPr="00B97CA7">
        <w:rPr>
          <w:bCs/>
          <w:color w:val="222222"/>
          <w:sz w:val="22"/>
          <w:szCs w:val="22"/>
        </w:rPr>
        <w:t>Anzahl weiterer Teile mal 100 =</w:t>
      </w:r>
    </w:p>
    <w:p w14:paraId="51DD0265" w14:textId="79183D0A" w:rsidR="00F07BF1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-271318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FF4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☒</w:t>
          </w:r>
        </w:sdtContent>
      </w:sdt>
      <w:r w:rsidR="00D512C5" w:rsidRPr="00944313">
        <w:rPr>
          <w:bCs/>
          <w:color w:val="222222"/>
          <w:sz w:val="22"/>
          <w:szCs w:val="22"/>
        </w:rPr>
        <w:tab/>
      </w:r>
      <w:r w:rsidR="00544C5C" w:rsidRPr="00944313">
        <w:rPr>
          <w:bCs/>
          <w:color w:val="222222"/>
          <w:sz w:val="22"/>
          <w:szCs w:val="22"/>
        </w:rPr>
        <w:t xml:space="preserve">Die Beteiligung erfolgt zu </w:t>
      </w:r>
      <w:r w:rsidR="00972473">
        <w:rPr>
          <w:bCs/>
          <w:color w:val="222222"/>
          <w:sz w:val="22"/>
          <w:szCs w:val="22"/>
        </w:rPr>
        <w:tab/>
      </w:r>
      <w:sdt>
        <w:sdtPr>
          <w:rPr>
            <w:bCs/>
            <w:color w:val="222222"/>
            <w:sz w:val="22"/>
            <w:szCs w:val="22"/>
          </w:rPr>
          <w:id w:val="-10774368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1FF4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☒</w:t>
          </w:r>
        </w:sdtContent>
      </w:sdt>
      <w:r w:rsidR="00544C5C" w:rsidRPr="00944313">
        <w:rPr>
          <w:bCs/>
          <w:color w:val="222222"/>
          <w:sz w:val="22"/>
          <w:szCs w:val="22"/>
        </w:rPr>
        <w:t xml:space="preserve"> privaten </w:t>
      </w:r>
      <w:r w:rsidR="00972473">
        <w:rPr>
          <w:bCs/>
          <w:color w:val="222222"/>
          <w:sz w:val="22"/>
          <w:szCs w:val="22"/>
        </w:rPr>
        <w:tab/>
      </w:r>
      <w:sdt>
        <w:sdtPr>
          <w:rPr>
            <w:bCs/>
            <w:color w:val="222222"/>
            <w:sz w:val="22"/>
            <w:szCs w:val="22"/>
          </w:rPr>
          <w:id w:val="-199825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3D8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544C5C" w:rsidRPr="00944313">
        <w:rPr>
          <w:bCs/>
          <w:color w:val="222222"/>
          <w:sz w:val="22"/>
          <w:szCs w:val="22"/>
        </w:rPr>
        <w:t xml:space="preserve"> betrieblichen Zwecken</w:t>
      </w:r>
      <w:r w:rsidR="00D512C5" w:rsidRPr="00944313">
        <w:rPr>
          <w:bCs/>
          <w:color w:val="222222"/>
          <w:sz w:val="22"/>
          <w:szCs w:val="22"/>
        </w:rPr>
        <w:t>.</w:t>
      </w:r>
    </w:p>
    <w:p w14:paraId="21D04EC9" w14:textId="3B1486E1" w:rsidR="00D512C5" w:rsidRPr="00944313" w:rsidRDefault="00F2419A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Ich verpflichte mich, die nach Gesetz, Satzung und Beschluss der Generalversammlung geschuldeten</w:t>
      </w:r>
      <w:r w:rsidR="00452D6D" w:rsidRPr="00944313">
        <w:rPr>
          <w:bCs/>
          <w:color w:val="222222"/>
          <w:sz w:val="22"/>
          <w:szCs w:val="22"/>
        </w:rPr>
        <w:t xml:space="preserve"> </w:t>
      </w:r>
      <w:r w:rsidRPr="00944313">
        <w:rPr>
          <w:bCs/>
          <w:color w:val="222222"/>
          <w:sz w:val="22"/>
          <w:szCs w:val="22"/>
        </w:rPr>
        <w:t>Einzahlungen</w:t>
      </w:r>
      <w:r w:rsidR="00FB1BEF" w:rsidRPr="00944313">
        <w:rPr>
          <w:bCs/>
          <w:color w:val="222222"/>
          <w:sz w:val="22"/>
          <w:szCs w:val="22"/>
        </w:rPr>
        <w:t>/Sacheinlagen</w:t>
      </w:r>
      <w:r w:rsidRPr="00944313">
        <w:rPr>
          <w:bCs/>
          <w:color w:val="222222"/>
          <w:sz w:val="22"/>
          <w:szCs w:val="22"/>
        </w:rPr>
        <w:t xml:space="preserve"> auf den/</w:t>
      </w:r>
      <w:proofErr w:type="gramStart"/>
      <w:r w:rsidRPr="00944313">
        <w:rPr>
          <w:bCs/>
          <w:color w:val="222222"/>
          <w:sz w:val="22"/>
          <w:szCs w:val="22"/>
        </w:rPr>
        <w:t>die</w:t>
      </w:r>
      <w:r w:rsidR="00F9321E" w:rsidRPr="00944313">
        <w:rPr>
          <w:bCs/>
          <w:color w:val="222222"/>
          <w:sz w:val="22"/>
          <w:szCs w:val="22"/>
        </w:rPr>
        <w:t xml:space="preserve"> </w:t>
      </w:r>
      <w:r w:rsidRPr="00944313">
        <w:rPr>
          <w:bCs/>
          <w:color w:val="222222"/>
          <w:sz w:val="22"/>
          <w:szCs w:val="22"/>
        </w:rPr>
        <w:t>Geschäftsanteil</w:t>
      </w:r>
      <w:proofErr w:type="gramEnd"/>
      <w:r w:rsidR="00F9321E" w:rsidRPr="00944313">
        <w:rPr>
          <w:bCs/>
          <w:color w:val="222222"/>
          <w:sz w:val="22"/>
          <w:szCs w:val="22"/>
        </w:rPr>
        <w:t>/</w:t>
      </w:r>
      <w:r w:rsidRPr="00944313">
        <w:rPr>
          <w:bCs/>
          <w:color w:val="222222"/>
          <w:sz w:val="22"/>
          <w:szCs w:val="22"/>
        </w:rPr>
        <w:t>e zu leisten</w:t>
      </w:r>
      <w:r w:rsidR="003135C8" w:rsidRPr="00944313">
        <w:rPr>
          <w:bCs/>
          <w:color w:val="222222"/>
          <w:sz w:val="22"/>
          <w:szCs w:val="22"/>
        </w:rPr>
        <w:t xml:space="preserve"> u</w:t>
      </w:r>
      <w:r w:rsidR="00E447FD" w:rsidRPr="00944313">
        <w:rPr>
          <w:bCs/>
          <w:color w:val="222222"/>
          <w:sz w:val="22"/>
          <w:szCs w:val="22"/>
        </w:rPr>
        <w:t xml:space="preserve">nd die </w:t>
      </w:r>
      <w:r w:rsidR="004217D2" w:rsidRPr="00944313">
        <w:rPr>
          <w:bCs/>
          <w:color w:val="222222"/>
          <w:sz w:val="22"/>
          <w:szCs w:val="22"/>
        </w:rPr>
        <w:t>zur Befriedigung der Gläubiger</w:t>
      </w:r>
      <w:r w:rsidR="00452D6D" w:rsidRPr="00944313">
        <w:rPr>
          <w:bCs/>
          <w:color w:val="222222"/>
          <w:sz w:val="22"/>
          <w:szCs w:val="22"/>
        </w:rPr>
        <w:t xml:space="preserve"> </w:t>
      </w:r>
      <w:r w:rsidR="004217D2" w:rsidRPr="00944313">
        <w:rPr>
          <w:bCs/>
          <w:color w:val="222222"/>
          <w:sz w:val="22"/>
          <w:szCs w:val="22"/>
        </w:rPr>
        <w:t xml:space="preserve">erforderlichen Nachschüsse bis zu der in der Satzung </w:t>
      </w:r>
      <w:r w:rsidR="00866FF8" w:rsidRPr="00944313">
        <w:rPr>
          <w:bCs/>
          <w:color w:val="222222"/>
          <w:sz w:val="22"/>
          <w:szCs w:val="22"/>
        </w:rPr>
        <w:t>bestimmten Haftungssumme zu zahlen.</w:t>
      </w:r>
    </w:p>
    <w:p w14:paraId="70485E3F" w14:textId="3A65AF4A" w:rsidR="001E491D" w:rsidRPr="00944313" w:rsidRDefault="00CF00ED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Als Bezieher der </w:t>
      </w:r>
      <w:r w:rsidRPr="006A1895">
        <w:rPr>
          <w:bCs/>
          <w:color w:val="222222"/>
          <w:sz w:val="22"/>
          <w:szCs w:val="22"/>
        </w:rPr>
        <w:t xml:space="preserve">Nahwärme </w:t>
      </w:r>
      <w:r w:rsidR="00260D71" w:rsidRPr="006A1895">
        <w:rPr>
          <w:bCs/>
          <w:color w:val="222222"/>
          <w:sz w:val="22"/>
          <w:szCs w:val="22"/>
        </w:rPr>
        <w:t>und als Mitglied mit Besonderheiten*</w:t>
      </w:r>
      <w:r w:rsidR="00260D71" w:rsidRPr="00944313">
        <w:rPr>
          <w:bCs/>
          <w:color w:val="222222"/>
          <w:sz w:val="22"/>
          <w:szCs w:val="22"/>
        </w:rPr>
        <w:t xml:space="preserve"> </w:t>
      </w:r>
      <w:r w:rsidR="008171BF" w:rsidRPr="00944313">
        <w:rPr>
          <w:bCs/>
          <w:color w:val="222222"/>
          <w:sz w:val="22"/>
          <w:szCs w:val="22"/>
        </w:rPr>
        <w:t xml:space="preserve">zahle </w:t>
      </w:r>
      <w:r w:rsidRPr="00944313">
        <w:rPr>
          <w:bCs/>
          <w:color w:val="222222"/>
          <w:sz w:val="22"/>
          <w:szCs w:val="22"/>
        </w:rPr>
        <w:t xml:space="preserve">ich </w:t>
      </w:r>
      <w:r w:rsidR="008171BF" w:rsidRPr="00944313">
        <w:rPr>
          <w:bCs/>
          <w:color w:val="222222"/>
          <w:sz w:val="22"/>
          <w:szCs w:val="22"/>
        </w:rPr>
        <w:t>eine Pauschale für den zusätzlichen Aufwand zum Anschluss an das Nahwärmenetz.</w:t>
      </w:r>
      <w:r w:rsidR="00260D71" w:rsidRPr="00944313">
        <w:rPr>
          <w:bCs/>
          <w:color w:val="222222"/>
          <w:sz w:val="22"/>
          <w:szCs w:val="22"/>
        </w:rPr>
        <w:t xml:space="preserve"> Diese werden in </w:t>
      </w:r>
      <w:r w:rsidR="00372344" w:rsidRPr="00944313">
        <w:rPr>
          <w:bCs/>
          <w:color w:val="222222"/>
          <w:sz w:val="22"/>
          <w:szCs w:val="22"/>
        </w:rPr>
        <w:t xml:space="preserve">der Satzung sowie in </w:t>
      </w:r>
      <w:r w:rsidR="00260D71" w:rsidRPr="00944313">
        <w:rPr>
          <w:bCs/>
          <w:color w:val="222222"/>
          <w:sz w:val="22"/>
          <w:szCs w:val="22"/>
        </w:rPr>
        <w:t xml:space="preserve">dem Wärme-/Liefervertrag der Genossenschaft gesondert geregelt. </w:t>
      </w:r>
    </w:p>
    <w:p w14:paraId="131E150E" w14:textId="3FC3B871" w:rsidR="00855820" w:rsidRPr="00944313" w:rsidRDefault="00260D71" w:rsidP="000C2507">
      <w:pPr>
        <w:spacing w:after="60"/>
        <w:ind w:left="357"/>
        <w:rPr>
          <w:bCs/>
          <w:color w:val="222222"/>
          <w:sz w:val="18"/>
          <w:szCs w:val="18"/>
        </w:rPr>
      </w:pPr>
      <w:r w:rsidRPr="00944313">
        <w:rPr>
          <w:bCs/>
          <w:color w:val="222222"/>
          <w:sz w:val="18"/>
          <w:szCs w:val="18"/>
        </w:rPr>
        <w:t>*</w:t>
      </w:r>
      <w:r w:rsidR="005D02FC" w:rsidRPr="00944313">
        <w:rPr>
          <w:bCs/>
          <w:color w:val="222222"/>
          <w:sz w:val="18"/>
          <w:szCs w:val="18"/>
        </w:rPr>
        <w:t xml:space="preserve">z. B. </w:t>
      </w:r>
      <w:r w:rsidR="00372344" w:rsidRPr="00944313">
        <w:rPr>
          <w:bCs/>
          <w:color w:val="222222"/>
          <w:sz w:val="18"/>
          <w:szCs w:val="18"/>
        </w:rPr>
        <w:t xml:space="preserve">zunächst </w:t>
      </w:r>
      <w:r w:rsidR="00E96D73" w:rsidRPr="00944313">
        <w:rPr>
          <w:bCs/>
          <w:color w:val="222222"/>
          <w:sz w:val="18"/>
          <w:szCs w:val="18"/>
        </w:rPr>
        <w:t>nur Anschluss, Pufferspeicher</w:t>
      </w:r>
      <w:r w:rsidR="00DF485A" w:rsidRPr="00944313">
        <w:rPr>
          <w:bCs/>
          <w:color w:val="222222"/>
          <w:sz w:val="18"/>
          <w:szCs w:val="18"/>
        </w:rPr>
        <w:t xml:space="preserve"> evtl. vorhanden</w:t>
      </w:r>
      <w:r w:rsidR="00E96D73" w:rsidRPr="00944313">
        <w:rPr>
          <w:bCs/>
          <w:color w:val="222222"/>
          <w:sz w:val="18"/>
          <w:szCs w:val="18"/>
        </w:rPr>
        <w:t xml:space="preserve">, </w:t>
      </w:r>
      <w:r w:rsidR="00151327" w:rsidRPr="00944313">
        <w:rPr>
          <w:bCs/>
          <w:color w:val="222222"/>
          <w:sz w:val="18"/>
          <w:szCs w:val="18"/>
        </w:rPr>
        <w:t xml:space="preserve">Anschlussnehmer mit Solarthermie </w:t>
      </w:r>
      <w:r w:rsidR="005D02FC" w:rsidRPr="00944313">
        <w:rPr>
          <w:bCs/>
          <w:color w:val="222222"/>
          <w:sz w:val="18"/>
          <w:szCs w:val="18"/>
        </w:rPr>
        <w:t>etc.</w:t>
      </w:r>
    </w:p>
    <w:p w14:paraId="2F160141" w14:textId="33F4421D" w:rsidR="000F7B64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-13575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B6E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A46150" w:rsidRPr="00944313">
        <w:rPr>
          <w:bCs/>
          <w:color w:val="222222"/>
          <w:sz w:val="22"/>
          <w:szCs w:val="22"/>
        </w:rPr>
        <w:tab/>
      </w:r>
      <w:r w:rsidR="000F7B64" w:rsidRPr="00944313">
        <w:rPr>
          <w:bCs/>
          <w:color w:val="222222"/>
          <w:sz w:val="22"/>
          <w:szCs w:val="22"/>
        </w:rPr>
        <w:t xml:space="preserve">Laut Beschluss der Generalversammlung vom </w:t>
      </w:r>
      <w:r w:rsidR="0083389C" w:rsidRPr="00944313">
        <w:rPr>
          <w:bCs/>
          <w:color w:val="222222"/>
          <w:sz w:val="22"/>
          <w:szCs w:val="22"/>
        </w:rPr>
        <w:t>12.11.2022</w:t>
      </w:r>
      <w:r w:rsidR="00803E4A" w:rsidRPr="00944313">
        <w:rPr>
          <w:bCs/>
          <w:color w:val="222222"/>
          <w:sz w:val="22"/>
          <w:szCs w:val="22"/>
        </w:rPr>
        <w:t>,</w:t>
      </w:r>
      <w:r w:rsidR="0083389C" w:rsidRPr="00944313">
        <w:rPr>
          <w:bCs/>
          <w:color w:val="222222"/>
          <w:sz w:val="22"/>
          <w:szCs w:val="22"/>
        </w:rPr>
        <w:t xml:space="preserve"> eine Machbarkeitsstudie in Auftrag zu geben, </w:t>
      </w:r>
      <w:r w:rsidR="00953E7D" w:rsidRPr="00944313">
        <w:rPr>
          <w:bCs/>
          <w:color w:val="222222"/>
          <w:sz w:val="22"/>
          <w:szCs w:val="22"/>
        </w:rPr>
        <w:t xml:space="preserve">werden </w:t>
      </w:r>
      <w:r w:rsidR="00803E4A" w:rsidRPr="00944313">
        <w:rPr>
          <w:bCs/>
          <w:color w:val="222222"/>
          <w:sz w:val="22"/>
          <w:szCs w:val="22"/>
        </w:rPr>
        <w:t xml:space="preserve">pro Nahwärmeteilnehmer 12 Geschäftsanteile </w:t>
      </w:r>
      <w:r w:rsidR="00047874">
        <w:rPr>
          <w:bCs/>
          <w:color w:val="222222"/>
          <w:sz w:val="22"/>
          <w:szCs w:val="22"/>
        </w:rPr>
        <w:t xml:space="preserve">also 1.200€ </w:t>
      </w:r>
      <w:r w:rsidR="00803E4A" w:rsidRPr="00944313">
        <w:rPr>
          <w:bCs/>
          <w:color w:val="222222"/>
          <w:sz w:val="22"/>
          <w:szCs w:val="22"/>
        </w:rPr>
        <w:t xml:space="preserve">zur Deckung </w:t>
      </w:r>
      <w:r w:rsidR="0071563C" w:rsidRPr="00944313">
        <w:rPr>
          <w:bCs/>
          <w:color w:val="222222"/>
          <w:sz w:val="22"/>
          <w:szCs w:val="22"/>
        </w:rPr>
        <w:t>bereitgestellt</w:t>
      </w:r>
      <w:r w:rsidR="00803E4A" w:rsidRPr="00944313">
        <w:rPr>
          <w:bCs/>
          <w:color w:val="222222"/>
          <w:sz w:val="22"/>
          <w:szCs w:val="22"/>
        </w:rPr>
        <w:t>.</w:t>
      </w:r>
      <w:r w:rsidR="00B70D90" w:rsidRPr="00944313">
        <w:rPr>
          <w:bCs/>
          <w:color w:val="222222"/>
          <w:sz w:val="22"/>
          <w:szCs w:val="22"/>
        </w:rPr>
        <w:t xml:space="preserve"> Ich ermächtige die Genossenschaft einmalig </w:t>
      </w:r>
      <w:r w:rsidR="000F21CC" w:rsidRPr="00944313">
        <w:rPr>
          <w:bCs/>
          <w:color w:val="222222"/>
          <w:sz w:val="22"/>
          <w:szCs w:val="22"/>
        </w:rPr>
        <w:t>die Anteile</w:t>
      </w:r>
      <w:r w:rsidR="00D51183">
        <w:rPr>
          <w:bCs/>
          <w:color w:val="222222"/>
          <w:sz w:val="22"/>
          <w:szCs w:val="22"/>
        </w:rPr>
        <w:t xml:space="preserve"> </w:t>
      </w:r>
      <w:r w:rsidR="0071563C" w:rsidRPr="00944313">
        <w:rPr>
          <w:bCs/>
          <w:color w:val="222222"/>
          <w:sz w:val="22"/>
          <w:szCs w:val="22"/>
        </w:rPr>
        <w:t xml:space="preserve">von meinem Konto einzuziehen. Diese </w:t>
      </w:r>
      <w:r w:rsidR="00B1776A" w:rsidRPr="00944313">
        <w:rPr>
          <w:bCs/>
          <w:color w:val="222222"/>
          <w:sz w:val="22"/>
          <w:szCs w:val="22"/>
        </w:rPr>
        <w:t>Anteile</w:t>
      </w:r>
      <w:r w:rsidR="0071563C" w:rsidRPr="00944313">
        <w:rPr>
          <w:bCs/>
          <w:color w:val="222222"/>
          <w:sz w:val="22"/>
          <w:szCs w:val="22"/>
        </w:rPr>
        <w:t xml:space="preserve"> minimier</w:t>
      </w:r>
      <w:r w:rsidR="00B1776A" w:rsidRPr="00944313">
        <w:rPr>
          <w:bCs/>
          <w:color w:val="222222"/>
          <w:sz w:val="22"/>
          <w:szCs w:val="22"/>
        </w:rPr>
        <w:t>en</w:t>
      </w:r>
      <w:r w:rsidR="0071563C" w:rsidRPr="00944313">
        <w:rPr>
          <w:bCs/>
          <w:color w:val="222222"/>
          <w:sz w:val="22"/>
          <w:szCs w:val="22"/>
        </w:rPr>
        <w:t xml:space="preserve"> die </w:t>
      </w:r>
      <w:r w:rsidR="00331574" w:rsidRPr="00944313">
        <w:rPr>
          <w:bCs/>
          <w:color w:val="222222"/>
          <w:sz w:val="22"/>
          <w:szCs w:val="22"/>
        </w:rPr>
        <w:t>Pflichten aus § 37 Abs. (4) 93 Anteile zu zeichnen.</w:t>
      </w:r>
    </w:p>
    <w:p w14:paraId="0C5463CD" w14:textId="22566197" w:rsidR="006F2FBE" w:rsidRPr="00944313" w:rsidRDefault="006559C2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5212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B6E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0F7B64" w:rsidRPr="00944313">
        <w:rPr>
          <w:bCs/>
          <w:color w:val="222222"/>
          <w:sz w:val="22"/>
          <w:szCs w:val="22"/>
        </w:rPr>
        <w:tab/>
      </w:r>
      <w:r w:rsidR="000109BB" w:rsidRPr="00944313">
        <w:rPr>
          <w:bCs/>
          <w:color w:val="222222"/>
          <w:sz w:val="22"/>
          <w:szCs w:val="22"/>
        </w:rPr>
        <w:t>Laut Beschluss der Generalversammlung vom</w:t>
      </w:r>
      <w:r w:rsidR="00F50D1A" w:rsidRPr="00CA2A36">
        <w:rPr>
          <w:bCs/>
          <w:color w:val="222222"/>
          <w:sz w:val="22"/>
          <w:szCs w:val="22"/>
          <w:u w:val="single"/>
        </w:rPr>
        <w:tab/>
      </w:r>
      <w:r w:rsidR="00F50D1A">
        <w:rPr>
          <w:bCs/>
          <w:color w:val="222222"/>
          <w:sz w:val="22"/>
          <w:szCs w:val="22"/>
          <w:u w:val="single"/>
        </w:rPr>
        <w:tab/>
      </w:r>
      <w:r w:rsidR="00F50D1A" w:rsidRPr="00CA2A36">
        <w:rPr>
          <w:bCs/>
          <w:color w:val="222222"/>
          <w:sz w:val="22"/>
          <w:szCs w:val="22"/>
          <w:u w:val="single"/>
        </w:rPr>
        <w:tab/>
      </w:r>
      <w:r w:rsidR="000109BB" w:rsidRPr="00944313">
        <w:rPr>
          <w:bCs/>
          <w:color w:val="222222"/>
          <w:sz w:val="22"/>
          <w:szCs w:val="22"/>
        </w:rPr>
        <w:t xml:space="preserve">, </w:t>
      </w:r>
      <w:r w:rsidR="008E691D" w:rsidRPr="00944313">
        <w:rPr>
          <w:bCs/>
          <w:color w:val="222222"/>
          <w:sz w:val="22"/>
          <w:szCs w:val="22"/>
        </w:rPr>
        <w:t xml:space="preserve">wird ein </w:t>
      </w:r>
      <w:r w:rsidR="007D5064" w:rsidRPr="00944313">
        <w:rPr>
          <w:bCs/>
          <w:color w:val="222222"/>
          <w:sz w:val="22"/>
          <w:szCs w:val="22"/>
        </w:rPr>
        <w:t xml:space="preserve">einmaliges </w:t>
      </w:r>
      <w:r w:rsidR="008E691D" w:rsidRPr="00944313">
        <w:rPr>
          <w:bCs/>
          <w:color w:val="222222"/>
          <w:sz w:val="22"/>
          <w:szCs w:val="22"/>
        </w:rPr>
        <w:t>Eintrittsgeld für die Genossenschaft in Höhe von</w:t>
      </w:r>
      <w:r w:rsidR="002B4970">
        <w:rPr>
          <w:bCs/>
          <w:color w:val="222222"/>
          <w:sz w:val="22"/>
          <w:szCs w:val="22"/>
        </w:rPr>
        <w:t xml:space="preserve"> </w:t>
      </w:r>
      <w:r w:rsidR="006E45D5">
        <w:rPr>
          <w:bCs/>
          <w:color w:val="222222"/>
          <w:sz w:val="22"/>
          <w:szCs w:val="22"/>
          <w:u w:val="single"/>
        </w:rPr>
        <w:t>0,00</w:t>
      </w:r>
      <w:r w:rsidR="008E691D" w:rsidRPr="00944313">
        <w:rPr>
          <w:bCs/>
          <w:color w:val="222222"/>
          <w:sz w:val="22"/>
          <w:szCs w:val="22"/>
        </w:rPr>
        <w:t xml:space="preserve"> </w:t>
      </w:r>
      <w:r w:rsidR="00A46150" w:rsidRPr="00C242DF">
        <w:rPr>
          <w:bCs/>
          <w:color w:val="222222"/>
          <w:sz w:val="22"/>
          <w:szCs w:val="22"/>
        </w:rPr>
        <w:t xml:space="preserve">€ </w:t>
      </w:r>
      <w:r w:rsidR="007D5064" w:rsidRPr="00944313">
        <w:rPr>
          <w:bCs/>
          <w:color w:val="222222"/>
          <w:sz w:val="22"/>
          <w:szCs w:val="22"/>
        </w:rPr>
        <w:t>erhoben</w:t>
      </w:r>
      <w:r w:rsidR="008E691D" w:rsidRPr="00944313">
        <w:rPr>
          <w:bCs/>
          <w:color w:val="222222"/>
          <w:sz w:val="22"/>
          <w:szCs w:val="22"/>
        </w:rPr>
        <w:t>.</w:t>
      </w:r>
      <w:r w:rsidR="00D729C3" w:rsidRPr="00944313">
        <w:rPr>
          <w:bCs/>
          <w:color w:val="222222"/>
          <w:sz w:val="22"/>
          <w:szCs w:val="22"/>
        </w:rPr>
        <w:t xml:space="preserve"> </w:t>
      </w:r>
      <w:r w:rsidR="008246B4">
        <w:rPr>
          <w:bCs/>
          <w:color w:val="222222"/>
          <w:sz w:val="22"/>
          <w:szCs w:val="22"/>
        </w:rPr>
        <w:t>(</w:t>
      </w:r>
      <w:r w:rsidR="00916E56">
        <w:rPr>
          <w:bCs/>
          <w:color w:val="222222"/>
          <w:sz w:val="22"/>
          <w:szCs w:val="22"/>
        </w:rPr>
        <w:t>Erfolgt b</w:t>
      </w:r>
      <w:r w:rsidR="008246B4">
        <w:rPr>
          <w:bCs/>
          <w:color w:val="222222"/>
          <w:sz w:val="22"/>
          <w:szCs w:val="22"/>
        </w:rPr>
        <w:t>e</w:t>
      </w:r>
      <w:r w:rsidR="00916E56">
        <w:rPr>
          <w:bCs/>
          <w:color w:val="222222"/>
          <w:sz w:val="22"/>
          <w:szCs w:val="22"/>
        </w:rPr>
        <w:t>i der nächsten Generalversammlung, bis dahin kein</w:t>
      </w:r>
      <w:r w:rsidR="008246B4">
        <w:rPr>
          <w:bCs/>
          <w:color w:val="222222"/>
          <w:sz w:val="22"/>
          <w:szCs w:val="22"/>
        </w:rPr>
        <w:t xml:space="preserve"> Eintrittsgeld.)</w:t>
      </w:r>
    </w:p>
    <w:p w14:paraId="22E8ABE1" w14:textId="6CF9BE08" w:rsidR="00DA62F1" w:rsidRPr="006559C2" w:rsidRDefault="006559C2" w:rsidP="006559C2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31523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F5A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6F2FBE" w:rsidRPr="00944313">
        <w:rPr>
          <w:bCs/>
          <w:color w:val="222222"/>
          <w:sz w:val="22"/>
          <w:szCs w:val="22"/>
        </w:rPr>
        <w:t xml:space="preserve"> </w:t>
      </w:r>
      <w:r w:rsidR="006F2FBE" w:rsidRPr="00944313">
        <w:rPr>
          <w:bCs/>
          <w:color w:val="222222"/>
          <w:sz w:val="22"/>
          <w:szCs w:val="22"/>
        </w:rPr>
        <w:tab/>
        <w:t>Ich bin damit einverstanden, dass meine Mitgliedschaft in der Homepage von Erdbach gezeigt werden darf.</w:t>
      </w:r>
      <w:r>
        <w:rPr>
          <w:bCs/>
          <w:color w:val="222222"/>
          <w:sz w:val="22"/>
          <w:szCs w:val="22"/>
        </w:rPr>
        <w:br w:type="page"/>
      </w:r>
    </w:p>
    <w:p w14:paraId="4F3AFCAE" w14:textId="43FC2301" w:rsidR="000C2507" w:rsidRPr="006E45D5" w:rsidRDefault="006559C2" w:rsidP="006E45D5">
      <w:pPr>
        <w:pStyle w:val="Listenabsatz"/>
        <w:numPr>
          <w:ilvl w:val="0"/>
          <w:numId w:val="2"/>
        </w:numPr>
        <w:spacing w:after="60"/>
        <w:contextualSpacing w:val="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17387344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45D5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☒</w:t>
          </w:r>
        </w:sdtContent>
      </w:sdt>
      <w:r w:rsidR="0077299D" w:rsidRPr="00BD014E">
        <w:rPr>
          <w:bCs/>
          <w:color w:val="222222"/>
          <w:sz w:val="22"/>
          <w:szCs w:val="22"/>
        </w:rPr>
        <w:tab/>
      </w:r>
      <w:r w:rsidR="001B73DE" w:rsidRPr="00BD014E">
        <w:rPr>
          <w:bCs/>
          <w:color w:val="222222"/>
          <w:sz w:val="22"/>
          <w:szCs w:val="22"/>
        </w:rPr>
        <w:t xml:space="preserve">Ich habe zur Kenntnis genommen, dass die Satzung weitere Zahlungspflichten bestimmt, derzeit in Höhe von </w:t>
      </w:r>
      <w:r w:rsidR="006E45D5">
        <w:rPr>
          <w:bCs/>
          <w:color w:val="222222"/>
          <w:sz w:val="22"/>
          <w:szCs w:val="22"/>
          <w:u w:val="single"/>
        </w:rPr>
        <w:t xml:space="preserve">0,00 </w:t>
      </w:r>
      <w:r w:rsidR="001B73DE" w:rsidRPr="00BD014E">
        <w:rPr>
          <w:bCs/>
          <w:color w:val="222222"/>
          <w:sz w:val="22"/>
          <w:szCs w:val="22"/>
        </w:rPr>
        <w:t>€. Ich verpflichte mich auch diese Zahlungspflichten zu erfüllen.</w:t>
      </w:r>
    </w:p>
    <w:p w14:paraId="614D161A" w14:textId="514CD1D2" w:rsidR="000C2507" w:rsidRPr="006559C2" w:rsidRDefault="006E45D5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/>
          <w:color w:val="222222"/>
          <w:sz w:val="22"/>
          <w:szCs w:val="22"/>
        </w:rPr>
      </w:pPr>
      <w:r w:rsidRPr="006559C2">
        <w:rPr>
          <w:b/>
          <w:noProof/>
          <w:color w:val="22222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01DC21" wp14:editId="4412FD5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94765" cy="4053840"/>
                <wp:effectExtent l="0" t="0" r="19685" b="22860"/>
                <wp:wrapSquare wrapText="bothSides"/>
                <wp:docPr id="3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05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24D5" w14:textId="77777777" w:rsidR="0066039E" w:rsidRDefault="0066039E" w:rsidP="0066039E">
                            <w:pPr>
                              <w:jc w:val="right"/>
                            </w:pPr>
                          </w:p>
                          <w:p w14:paraId="67F066B6" w14:textId="77777777" w:rsidR="006559C2" w:rsidRDefault="006559C2" w:rsidP="0066039E">
                            <w:pPr>
                              <w:jc w:val="right"/>
                            </w:pPr>
                          </w:p>
                          <w:p w14:paraId="200DAEED" w14:textId="77777777" w:rsidR="006559C2" w:rsidRDefault="006559C2" w:rsidP="0066039E">
                            <w:pPr>
                              <w:jc w:val="right"/>
                            </w:pPr>
                          </w:p>
                          <w:p w14:paraId="3C62F6C9" w14:textId="77777777" w:rsidR="006559C2" w:rsidRDefault="006559C2" w:rsidP="0066039E">
                            <w:pPr>
                              <w:jc w:val="right"/>
                            </w:pPr>
                          </w:p>
                          <w:p w14:paraId="13D2026B" w14:textId="47FC7D62" w:rsidR="00BD4CC0" w:rsidRDefault="0066039E" w:rsidP="0066039E">
                            <w:pPr>
                              <w:jc w:val="right"/>
                            </w:pPr>
                            <w:r w:rsidRPr="0066039E">
                              <w:t>13.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BD4CC0" w:rsidRPr="00B742E1">
                              <w:rPr>
                                <w:u w:val="single"/>
                              </w:rPr>
                              <w:tab/>
                            </w:r>
                            <w:r w:rsidR="00BD4CC0" w:rsidRPr="00B742E1">
                              <w:rPr>
                                <w:u w:val="single"/>
                              </w:rPr>
                              <w:tab/>
                            </w:r>
                            <w:r w:rsidR="00BD4CC0">
                              <w:rPr>
                                <w:u w:val="single"/>
                              </w:rPr>
                              <w:t xml:space="preserve"> </w:t>
                            </w:r>
                            <w:r w:rsidR="00BD4CC0">
                              <w:t>€</w:t>
                            </w:r>
                          </w:p>
                          <w:p w14:paraId="2BB85592" w14:textId="77777777" w:rsidR="00BD4CC0" w:rsidRDefault="00BD4CC0" w:rsidP="00BD4CC0"/>
                          <w:p w14:paraId="7090FEB0" w14:textId="48171C53" w:rsidR="00BD4CC0" w:rsidRDefault="00BD4CC0" w:rsidP="00BD4CC0"/>
                          <w:p w14:paraId="199BF30A" w14:textId="77777777" w:rsidR="00BD4CC0" w:rsidRDefault="00BD4CC0" w:rsidP="00BD4CC0"/>
                          <w:p w14:paraId="494D3172" w14:textId="4A6104B5" w:rsidR="0066039E" w:rsidRDefault="0066039E" w:rsidP="00BD4CC0">
                            <w:r>
                              <w:t>Oder (</w:t>
                            </w:r>
                            <w:r w:rsidR="006559C2">
                              <w:t xml:space="preserve">mit </w:t>
                            </w:r>
                            <w:r>
                              <w:t>SEPA-Mandat)</w:t>
                            </w:r>
                          </w:p>
                          <w:p w14:paraId="78917EF6" w14:textId="77777777" w:rsidR="0066039E" w:rsidRDefault="0066039E" w:rsidP="0066039E">
                            <w:pPr>
                              <w:jc w:val="right"/>
                            </w:pPr>
                          </w:p>
                          <w:p w14:paraId="1D1C892E" w14:textId="641E46DD" w:rsidR="0066039E" w:rsidRDefault="0066039E" w:rsidP="0066039E">
                            <w:pPr>
                              <w:jc w:val="right"/>
                            </w:pPr>
                            <w:r w:rsidRPr="0066039E">
                              <w:t>1</w:t>
                            </w:r>
                            <w:r>
                              <w:t>4</w:t>
                            </w:r>
                            <w:r w:rsidRPr="0066039E"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Pr="00B742E1">
                              <w:rPr>
                                <w:u w:val="single"/>
                              </w:rPr>
                              <w:tab/>
                            </w:r>
                            <w:r w:rsidRPr="00B742E1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</w:p>
                          <w:p w14:paraId="3A654C24" w14:textId="77777777" w:rsidR="0066039E" w:rsidRDefault="0066039E" w:rsidP="00BD4CC0"/>
                          <w:p w14:paraId="0EC78DE5" w14:textId="77777777" w:rsidR="00BD4CC0" w:rsidRDefault="00BD4CC0" w:rsidP="00BD4CC0"/>
                          <w:p w14:paraId="5E76DDC1" w14:textId="77777777" w:rsidR="00BD4CC0" w:rsidRDefault="00BD4CC0" w:rsidP="00BD4CC0"/>
                          <w:p w14:paraId="678B2A2E" w14:textId="77777777" w:rsidR="00BD4CC0" w:rsidRDefault="00BD4CC0" w:rsidP="00BD4CC0"/>
                          <w:p w14:paraId="60DE07AB" w14:textId="77777777" w:rsidR="00BD4CC0" w:rsidRDefault="00BD4CC0" w:rsidP="00BD4CC0"/>
                          <w:p w14:paraId="612FBB72" w14:textId="77777777" w:rsidR="00BD4CC0" w:rsidRDefault="00BD4CC0" w:rsidP="00BD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36FC4C" w14:textId="77777777" w:rsidR="00BD4CC0" w:rsidRDefault="00BD4CC0" w:rsidP="00BD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24D7DD" w14:textId="77777777" w:rsidR="00392617" w:rsidRDefault="00BD4CC0" w:rsidP="00BD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774B">
                              <w:rPr>
                                <w:sz w:val="20"/>
                                <w:szCs w:val="20"/>
                              </w:rPr>
                              <w:t>Summe:</w:t>
                            </w:r>
                          </w:p>
                          <w:p w14:paraId="3072F655" w14:textId="77777777" w:rsidR="00392617" w:rsidRDefault="00392617" w:rsidP="00BD4C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79E16C" w14:textId="5D7A1B37" w:rsidR="00BD4CC0" w:rsidRDefault="00BD4CC0" w:rsidP="0066039E">
                            <w:pPr>
                              <w:jc w:val="right"/>
                            </w:pPr>
                            <w:r w:rsidRPr="00B742E1">
                              <w:rPr>
                                <w:u w:val="single"/>
                              </w:rPr>
                              <w:tab/>
                            </w:r>
                            <w:r w:rsidRPr="00B742E1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DC21" id="_x0000_s1028" type="#_x0000_t202" style="position:absolute;left:0;text-align:left;margin-left:50.75pt;margin-top:0;width:101.95pt;height:319.2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">
                <v:textbox>
                  <w:txbxContent>
                    <w:p w14:paraId="0FFF24D5" w14:textId="77777777" w:rsidR="0066039E" w:rsidRDefault="0066039E" w:rsidP="0066039E">
                      <w:pPr>
                        <w:jc w:val="right"/>
                      </w:pPr>
                    </w:p>
                    <w:p w14:paraId="67F066B6" w14:textId="77777777" w:rsidR="006559C2" w:rsidRDefault="006559C2" w:rsidP="0066039E">
                      <w:pPr>
                        <w:jc w:val="right"/>
                      </w:pPr>
                    </w:p>
                    <w:p w14:paraId="200DAEED" w14:textId="77777777" w:rsidR="006559C2" w:rsidRDefault="006559C2" w:rsidP="0066039E">
                      <w:pPr>
                        <w:jc w:val="right"/>
                      </w:pPr>
                    </w:p>
                    <w:p w14:paraId="3C62F6C9" w14:textId="77777777" w:rsidR="006559C2" w:rsidRDefault="006559C2" w:rsidP="0066039E">
                      <w:pPr>
                        <w:jc w:val="right"/>
                      </w:pPr>
                    </w:p>
                    <w:p w14:paraId="13D2026B" w14:textId="47FC7D62" w:rsidR="00BD4CC0" w:rsidRDefault="0066039E" w:rsidP="0066039E">
                      <w:pPr>
                        <w:jc w:val="right"/>
                      </w:pPr>
                      <w:r w:rsidRPr="0066039E">
                        <w:t>13.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="00BD4CC0" w:rsidRPr="00B742E1">
                        <w:rPr>
                          <w:u w:val="single"/>
                        </w:rPr>
                        <w:tab/>
                      </w:r>
                      <w:r w:rsidR="00BD4CC0" w:rsidRPr="00B742E1">
                        <w:rPr>
                          <w:u w:val="single"/>
                        </w:rPr>
                        <w:tab/>
                      </w:r>
                      <w:r w:rsidR="00BD4CC0">
                        <w:rPr>
                          <w:u w:val="single"/>
                        </w:rPr>
                        <w:t xml:space="preserve"> </w:t>
                      </w:r>
                      <w:r w:rsidR="00BD4CC0">
                        <w:t>€</w:t>
                      </w:r>
                    </w:p>
                    <w:p w14:paraId="2BB85592" w14:textId="77777777" w:rsidR="00BD4CC0" w:rsidRDefault="00BD4CC0" w:rsidP="00BD4CC0"/>
                    <w:p w14:paraId="7090FEB0" w14:textId="48171C53" w:rsidR="00BD4CC0" w:rsidRDefault="00BD4CC0" w:rsidP="00BD4CC0"/>
                    <w:p w14:paraId="199BF30A" w14:textId="77777777" w:rsidR="00BD4CC0" w:rsidRDefault="00BD4CC0" w:rsidP="00BD4CC0"/>
                    <w:p w14:paraId="494D3172" w14:textId="4A6104B5" w:rsidR="0066039E" w:rsidRDefault="0066039E" w:rsidP="00BD4CC0">
                      <w:r>
                        <w:t>Oder (</w:t>
                      </w:r>
                      <w:r w:rsidR="006559C2">
                        <w:t xml:space="preserve">mit </w:t>
                      </w:r>
                      <w:r>
                        <w:t>SEPA-Mandat)</w:t>
                      </w:r>
                    </w:p>
                    <w:p w14:paraId="78917EF6" w14:textId="77777777" w:rsidR="0066039E" w:rsidRDefault="0066039E" w:rsidP="0066039E">
                      <w:pPr>
                        <w:jc w:val="right"/>
                      </w:pPr>
                    </w:p>
                    <w:p w14:paraId="1D1C892E" w14:textId="641E46DD" w:rsidR="0066039E" w:rsidRDefault="0066039E" w:rsidP="0066039E">
                      <w:pPr>
                        <w:jc w:val="right"/>
                      </w:pPr>
                      <w:r w:rsidRPr="0066039E">
                        <w:t>1</w:t>
                      </w:r>
                      <w:r>
                        <w:t>4</w:t>
                      </w:r>
                      <w:r w:rsidRPr="0066039E">
                        <w:t>.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Pr="00B742E1">
                        <w:rPr>
                          <w:u w:val="single"/>
                        </w:rPr>
                        <w:tab/>
                      </w:r>
                      <w:r w:rsidRPr="00B742E1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€</w:t>
                      </w:r>
                    </w:p>
                    <w:p w14:paraId="3A654C24" w14:textId="77777777" w:rsidR="0066039E" w:rsidRDefault="0066039E" w:rsidP="00BD4CC0"/>
                    <w:p w14:paraId="0EC78DE5" w14:textId="77777777" w:rsidR="00BD4CC0" w:rsidRDefault="00BD4CC0" w:rsidP="00BD4CC0"/>
                    <w:p w14:paraId="5E76DDC1" w14:textId="77777777" w:rsidR="00BD4CC0" w:rsidRDefault="00BD4CC0" w:rsidP="00BD4CC0"/>
                    <w:p w14:paraId="678B2A2E" w14:textId="77777777" w:rsidR="00BD4CC0" w:rsidRDefault="00BD4CC0" w:rsidP="00BD4CC0"/>
                    <w:p w14:paraId="60DE07AB" w14:textId="77777777" w:rsidR="00BD4CC0" w:rsidRDefault="00BD4CC0" w:rsidP="00BD4CC0"/>
                    <w:p w14:paraId="612FBB72" w14:textId="77777777" w:rsidR="00BD4CC0" w:rsidRDefault="00BD4CC0" w:rsidP="00BD4C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36FC4C" w14:textId="77777777" w:rsidR="00BD4CC0" w:rsidRDefault="00BD4CC0" w:rsidP="00BD4C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24D7DD" w14:textId="77777777" w:rsidR="00392617" w:rsidRDefault="00BD4CC0" w:rsidP="00BD4CC0">
                      <w:pPr>
                        <w:rPr>
                          <w:sz w:val="20"/>
                          <w:szCs w:val="20"/>
                        </w:rPr>
                      </w:pPr>
                      <w:r w:rsidRPr="00E7774B">
                        <w:rPr>
                          <w:sz w:val="20"/>
                          <w:szCs w:val="20"/>
                        </w:rPr>
                        <w:t>Summe:</w:t>
                      </w:r>
                    </w:p>
                    <w:p w14:paraId="3072F655" w14:textId="77777777" w:rsidR="00392617" w:rsidRDefault="00392617" w:rsidP="00BD4CC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79E16C" w14:textId="5D7A1B37" w:rsidR="00BD4CC0" w:rsidRDefault="00BD4CC0" w:rsidP="0066039E">
                      <w:pPr>
                        <w:jc w:val="right"/>
                      </w:pPr>
                      <w:r w:rsidRPr="00B742E1">
                        <w:rPr>
                          <w:u w:val="single"/>
                        </w:rPr>
                        <w:tab/>
                      </w:r>
                      <w:r w:rsidRPr="00B742E1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€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2507" w:rsidRPr="006559C2">
        <w:rPr>
          <w:b/>
          <w:color w:val="222222"/>
          <w:sz w:val="22"/>
          <w:szCs w:val="22"/>
        </w:rPr>
        <w:t>Ohne SEPA-Mandat</w:t>
      </w:r>
    </w:p>
    <w:p w14:paraId="656ECCA8" w14:textId="6B9B8C82" w:rsidR="00BB6DCF" w:rsidRPr="000C2507" w:rsidRDefault="006559C2" w:rsidP="000C2507">
      <w:pPr>
        <w:spacing w:after="60"/>
        <w:ind w:left="-6"/>
        <w:rPr>
          <w:bCs/>
          <w:color w:val="222222"/>
          <w:sz w:val="22"/>
          <w:szCs w:val="22"/>
        </w:rPr>
      </w:pPr>
      <w:sdt>
        <w:sdtPr>
          <w:rPr>
            <w:rFonts w:ascii="MS Gothic" w:eastAsia="MS Gothic" w:hAnsi="MS Gothic"/>
            <w:bCs/>
            <w:color w:val="222222"/>
            <w:sz w:val="22"/>
            <w:szCs w:val="22"/>
          </w:rPr>
          <w:id w:val="-4355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39E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DE5F5A" w:rsidRPr="000C2507">
        <w:rPr>
          <w:bCs/>
          <w:color w:val="222222"/>
          <w:sz w:val="22"/>
          <w:szCs w:val="22"/>
        </w:rPr>
        <w:t xml:space="preserve"> </w:t>
      </w:r>
      <w:r w:rsidR="00DE5F5A" w:rsidRPr="000C2507">
        <w:rPr>
          <w:bCs/>
          <w:color w:val="222222"/>
          <w:sz w:val="22"/>
          <w:szCs w:val="22"/>
        </w:rPr>
        <w:tab/>
      </w:r>
      <w:r w:rsidR="00BB6DCF" w:rsidRPr="000C2507">
        <w:rPr>
          <w:bCs/>
          <w:color w:val="222222"/>
          <w:sz w:val="22"/>
          <w:szCs w:val="22"/>
        </w:rPr>
        <w:t xml:space="preserve">Für den Fall, dass die geschuldeten Einzahlungen (teilweise) in Geld geleistet werden, ermächtige ich die Genossenschaft einmalig </w:t>
      </w:r>
      <w:r w:rsidR="009A3595" w:rsidRPr="000C2507">
        <w:rPr>
          <w:b/>
          <w:color w:val="222222"/>
          <w:sz w:val="22"/>
          <w:szCs w:val="22"/>
        </w:rPr>
        <w:t>*</w:t>
      </w:r>
      <w:r w:rsidR="00FF2258" w:rsidRPr="000C2507">
        <w:rPr>
          <w:b/>
          <w:color w:val="222222"/>
          <w:sz w:val="22"/>
          <w:szCs w:val="22"/>
        </w:rPr>
        <w:t xml:space="preserve"> </w:t>
      </w:r>
      <w:r w:rsidR="0066039E" w:rsidRPr="0066039E">
        <w:rPr>
          <w:b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BB6DCF" w:rsidRPr="000C2507">
        <w:rPr>
          <w:bCs/>
          <w:color w:val="222222"/>
          <w:sz w:val="22"/>
          <w:szCs w:val="22"/>
        </w:rPr>
        <w:t>€</w:t>
      </w:r>
      <w:r w:rsidR="009A3595" w:rsidRPr="000C2507">
        <w:rPr>
          <w:bCs/>
          <w:color w:val="222222"/>
          <w:sz w:val="22"/>
          <w:szCs w:val="22"/>
        </w:rPr>
        <w:t xml:space="preserve"> </w:t>
      </w:r>
      <w:r w:rsidR="00BB6DCF" w:rsidRPr="000C2507">
        <w:rPr>
          <w:bCs/>
          <w:color w:val="222222"/>
          <w:sz w:val="22"/>
          <w:szCs w:val="22"/>
        </w:rPr>
        <w:t>/ die nach dem Gesetz, Satzung und Beschluss der Generalversammlung geschuldeten fälligen Einzahlungen dem Konto IBAN:</w:t>
      </w:r>
      <w:r w:rsidR="0066039E">
        <w:rPr>
          <w:bCs/>
          <w:color w:val="222222"/>
          <w:sz w:val="22"/>
          <w:szCs w:val="22"/>
        </w:rPr>
        <w:t xml:space="preserve"> </w:t>
      </w:r>
      <w:r w:rsidR="0066039E" w:rsidRPr="0066039E">
        <w:rPr>
          <w:b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BB6DCF" w:rsidRPr="000C2507">
        <w:rPr>
          <w:bCs/>
          <w:color w:val="222222"/>
          <w:sz w:val="22"/>
          <w:szCs w:val="22"/>
        </w:rPr>
        <w:t xml:space="preserve"> zu belasten.</w:t>
      </w:r>
      <w:r w:rsidR="009A3595" w:rsidRPr="000C2507">
        <w:rPr>
          <w:bCs/>
          <w:color w:val="222222"/>
          <w:sz w:val="22"/>
          <w:szCs w:val="22"/>
        </w:rPr>
        <w:t xml:space="preserve"> </w:t>
      </w:r>
      <w:r w:rsidR="003670E5" w:rsidRPr="000C2507">
        <w:rPr>
          <w:bCs/>
          <w:color w:val="222222"/>
          <w:sz w:val="22"/>
          <w:szCs w:val="22"/>
        </w:rPr>
        <w:t>(</w:t>
      </w:r>
      <w:r w:rsidR="009A3595" w:rsidRPr="000C2507">
        <w:rPr>
          <w:b/>
          <w:color w:val="222222"/>
          <w:sz w:val="22"/>
          <w:szCs w:val="22"/>
        </w:rPr>
        <w:t>*</w:t>
      </w:r>
      <w:r w:rsidR="009A3595" w:rsidRPr="000C2507">
        <w:rPr>
          <w:bCs/>
          <w:color w:val="222222"/>
          <w:sz w:val="22"/>
          <w:szCs w:val="22"/>
        </w:rPr>
        <w:t>Gesamtsumme aus dem rechtsstehenden Kasten eintragen</w:t>
      </w:r>
      <w:r w:rsidR="003670E5" w:rsidRPr="000C2507">
        <w:rPr>
          <w:bCs/>
          <w:color w:val="222222"/>
          <w:sz w:val="22"/>
          <w:szCs w:val="22"/>
        </w:rPr>
        <w:t>)</w:t>
      </w:r>
      <w:r w:rsidR="009A3595" w:rsidRPr="000C2507">
        <w:rPr>
          <w:bCs/>
          <w:color w:val="222222"/>
          <w:sz w:val="22"/>
          <w:szCs w:val="22"/>
        </w:rPr>
        <w:t xml:space="preserve"> </w:t>
      </w:r>
    </w:p>
    <w:p w14:paraId="2FD82434" w14:textId="66BE5055" w:rsidR="003E15ED" w:rsidRPr="00944313" w:rsidRDefault="000C2507" w:rsidP="000C2507">
      <w:pPr>
        <w:pStyle w:val="Listenabsatz"/>
        <w:numPr>
          <w:ilvl w:val="0"/>
          <w:numId w:val="2"/>
        </w:numPr>
        <w:spacing w:after="60"/>
        <w:contextualSpacing w:val="0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Mit </w:t>
      </w:r>
      <w:r w:rsidR="003E15ED" w:rsidRPr="00944313">
        <w:rPr>
          <w:b/>
          <w:color w:val="222222"/>
          <w:sz w:val="22"/>
          <w:szCs w:val="22"/>
        </w:rPr>
        <w:t xml:space="preserve">SEPA-Lastschriftmandat </w:t>
      </w:r>
    </w:p>
    <w:p w14:paraId="31B1A301" w14:textId="6A209448" w:rsidR="00281C06" w:rsidRPr="00944313" w:rsidRDefault="006559C2" w:rsidP="000C2507">
      <w:pPr>
        <w:spacing w:after="6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163436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FF4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F429A1" w:rsidRPr="00944313">
        <w:rPr>
          <w:bCs/>
          <w:color w:val="222222"/>
          <w:sz w:val="22"/>
          <w:szCs w:val="22"/>
        </w:rPr>
        <w:tab/>
        <w:t>Für den Fall, dass die geschuldeten Einzahlungen (teilweise) in Geld geleistet werden</w:t>
      </w:r>
      <w:r w:rsidR="006C1CA4" w:rsidRPr="00944313">
        <w:rPr>
          <w:bCs/>
          <w:color w:val="222222"/>
          <w:sz w:val="22"/>
          <w:szCs w:val="22"/>
        </w:rPr>
        <w:t xml:space="preserve">, </w:t>
      </w:r>
      <w:r w:rsidR="00281C06" w:rsidRPr="00944313">
        <w:rPr>
          <w:bCs/>
          <w:color w:val="222222"/>
          <w:sz w:val="22"/>
          <w:szCs w:val="22"/>
        </w:rPr>
        <w:t xml:space="preserve">ermächtige </w:t>
      </w:r>
      <w:r w:rsidR="006C1CA4" w:rsidRPr="00944313">
        <w:rPr>
          <w:bCs/>
          <w:color w:val="222222"/>
          <w:sz w:val="22"/>
          <w:szCs w:val="22"/>
        </w:rPr>
        <w:t xml:space="preserve">ich </w:t>
      </w:r>
      <w:r w:rsidR="00281C06" w:rsidRPr="00944313">
        <w:rPr>
          <w:bCs/>
          <w:color w:val="222222"/>
          <w:sz w:val="22"/>
          <w:szCs w:val="22"/>
        </w:rPr>
        <w:t>die Genossenschaft,</w:t>
      </w:r>
      <w:r w:rsidR="00D73086" w:rsidRPr="00944313">
        <w:rPr>
          <w:bCs/>
          <w:color w:val="222222"/>
          <w:sz w:val="22"/>
          <w:szCs w:val="22"/>
        </w:rPr>
        <w:t xml:space="preserve"> </w:t>
      </w:r>
      <w:r w:rsidR="0075596D" w:rsidRPr="00FF2258">
        <w:rPr>
          <w:b/>
          <w:color w:val="222222"/>
          <w:sz w:val="22"/>
          <w:szCs w:val="22"/>
        </w:rPr>
        <w:t>*</w:t>
      </w:r>
      <w:r w:rsidR="00FF2258" w:rsidRPr="00FF2258">
        <w:rPr>
          <w:bCs/>
          <w:color w:val="222222"/>
          <w:sz w:val="22"/>
          <w:szCs w:val="22"/>
        </w:rPr>
        <w:t xml:space="preserve"> </w:t>
      </w:r>
      <w:r w:rsidR="0066039E" w:rsidRPr="0066039E">
        <w:rPr>
          <w:b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66039E" w:rsidRPr="0066039E">
        <w:rPr>
          <w:bCs/>
          <w:color w:val="222222"/>
          <w:sz w:val="22"/>
          <w:szCs w:val="22"/>
          <w:u w:val="single"/>
        </w:rPr>
        <w:tab/>
      </w:r>
      <w:r w:rsidR="0066039E">
        <w:rPr>
          <w:bCs/>
          <w:color w:val="222222"/>
          <w:sz w:val="22"/>
          <w:szCs w:val="22"/>
          <w:u w:val="single"/>
        </w:rPr>
        <w:t xml:space="preserve"> </w:t>
      </w:r>
      <w:r w:rsidR="0075596D" w:rsidRPr="00944313">
        <w:rPr>
          <w:bCs/>
          <w:color w:val="222222"/>
          <w:sz w:val="22"/>
          <w:szCs w:val="22"/>
        </w:rPr>
        <w:t xml:space="preserve">€ / </w:t>
      </w:r>
      <w:r w:rsidR="00281C06" w:rsidRPr="00944313">
        <w:rPr>
          <w:bCs/>
          <w:color w:val="222222"/>
          <w:sz w:val="22"/>
          <w:szCs w:val="22"/>
        </w:rPr>
        <w:t xml:space="preserve">die nach Gesetz, Satzung und Beschluss der Generalversammlung geschuldeten fälligen Einzahlungen </w:t>
      </w:r>
      <w:r w:rsidR="0036314B" w:rsidRPr="00944313">
        <w:rPr>
          <w:bCs/>
          <w:color w:val="222222"/>
          <w:sz w:val="22"/>
          <w:szCs w:val="22"/>
        </w:rPr>
        <w:t xml:space="preserve">von meinem Konto mittels Lastschrift einzuziehen. Zugleich weise ich mein Kreditinstitut an, die von der Genossenschaft </w:t>
      </w:r>
      <w:r w:rsidR="00D8460F" w:rsidRPr="00944313">
        <w:rPr>
          <w:bCs/>
          <w:color w:val="222222"/>
          <w:sz w:val="22"/>
          <w:szCs w:val="22"/>
        </w:rPr>
        <w:t>auf meinem Konto gezogenen Lastschriften einzulösen.</w:t>
      </w:r>
      <w:r w:rsidR="002675CF" w:rsidRPr="00944313">
        <w:rPr>
          <w:bCs/>
          <w:color w:val="222222"/>
          <w:sz w:val="22"/>
          <w:szCs w:val="22"/>
        </w:rPr>
        <w:t xml:space="preserve"> </w:t>
      </w:r>
      <w:r w:rsidR="003670E5">
        <w:rPr>
          <w:bCs/>
          <w:color w:val="222222"/>
          <w:sz w:val="22"/>
          <w:szCs w:val="22"/>
        </w:rPr>
        <w:t>(</w:t>
      </w:r>
      <w:r w:rsidR="0075596D" w:rsidRPr="00961876">
        <w:rPr>
          <w:b/>
          <w:color w:val="222222"/>
          <w:sz w:val="22"/>
          <w:szCs w:val="22"/>
        </w:rPr>
        <w:t>*</w:t>
      </w:r>
      <w:r w:rsidR="00E73B83" w:rsidRPr="00944313">
        <w:rPr>
          <w:bCs/>
          <w:color w:val="222222"/>
          <w:sz w:val="22"/>
          <w:szCs w:val="22"/>
        </w:rPr>
        <w:t>Gesamtsumme aus dem rechtsstehenden Kasten eintragen</w:t>
      </w:r>
      <w:r w:rsidR="003670E5">
        <w:rPr>
          <w:bCs/>
          <w:color w:val="222222"/>
          <w:sz w:val="22"/>
          <w:szCs w:val="22"/>
        </w:rPr>
        <w:t>)</w:t>
      </w:r>
    </w:p>
    <w:p w14:paraId="474FBA11" w14:textId="3E954C60" w:rsidR="002675CF" w:rsidRPr="00944313" w:rsidRDefault="002675CF" w:rsidP="000C2507">
      <w:pPr>
        <w:spacing w:after="60"/>
        <w:rPr>
          <w:bCs/>
          <w:color w:val="222222"/>
          <w:sz w:val="20"/>
          <w:szCs w:val="20"/>
        </w:rPr>
      </w:pPr>
      <w:r w:rsidRPr="00944313">
        <w:rPr>
          <w:bCs/>
          <w:color w:val="222222"/>
          <w:sz w:val="20"/>
          <w:szCs w:val="20"/>
        </w:rPr>
        <w:t>Hinweis: Ich kann innerhalb von acht Wochen, beginnend mit dem Belastungsdatum, die Erstattung des belasteten Betrages verlangen. Es gelten</w:t>
      </w:r>
      <w:r w:rsidR="00A93938" w:rsidRPr="00944313">
        <w:rPr>
          <w:bCs/>
          <w:color w:val="222222"/>
          <w:sz w:val="20"/>
          <w:szCs w:val="20"/>
        </w:rPr>
        <w:t xml:space="preserve"> dabei die mit meinem Kreditinstitut vereinbarten Bedingungen.</w:t>
      </w:r>
    </w:p>
    <w:p w14:paraId="2CED7274" w14:textId="27EAADA1" w:rsidR="00A93938" w:rsidRPr="00944313" w:rsidRDefault="00A93938" w:rsidP="00E27EBE">
      <w:pPr>
        <w:spacing w:before="100" w:beforeAutospacing="1" w:after="240"/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</w:rPr>
        <w:t>Kreditinstitut (Name und BIC):</w:t>
      </w:r>
      <w:r w:rsidRPr="00944313">
        <w:rPr>
          <w:bCs/>
          <w:color w:val="222222"/>
          <w:sz w:val="22"/>
          <w:szCs w:val="22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</w:p>
    <w:p w14:paraId="59EB5E35" w14:textId="7113BBCC" w:rsidR="00657000" w:rsidRPr="00944313" w:rsidRDefault="00657000" w:rsidP="00E27EBE">
      <w:pPr>
        <w:spacing w:before="100" w:beforeAutospacing="1" w:after="24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IBAN: </w:t>
      </w:r>
      <w:r w:rsidRPr="00944313">
        <w:rPr>
          <w:bCs/>
          <w:color w:val="222222"/>
          <w:sz w:val="22"/>
          <w:szCs w:val="22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</w:p>
    <w:p w14:paraId="7981161E" w14:textId="76499769" w:rsidR="00E43A2A" w:rsidRPr="00944313" w:rsidRDefault="004D4716" w:rsidP="00E27EBE">
      <w:pPr>
        <w:spacing w:before="100" w:beforeAutospacing="1" w:after="240"/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</w:rPr>
        <w:t>Erdbach den</w:t>
      </w:r>
      <w:r w:rsidR="00AA03F9" w:rsidRPr="00944313">
        <w:rPr>
          <w:bCs/>
          <w:color w:val="222222"/>
          <w:sz w:val="22"/>
          <w:szCs w:val="22"/>
        </w:rPr>
        <w:t>, Datum</w:t>
      </w:r>
      <w:r w:rsidR="00AA3718" w:rsidRPr="00944313">
        <w:rPr>
          <w:bCs/>
          <w:color w:val="222222"/>
          <w:sz w:val="22"/>
          <w:szCs w:val="22"/>
        </w:rPr>
        <w:t xml:space="preserve"> </w:t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</w:p>
    <w:p w14:paraId="5C46DD06" w14:textId="1AC0915C" w:rsidR="00E43A2A" w:rsidRPr="00944313" w:rsidRDefault="00E43A2A" w:rsidP="000E0416">
      <w:pPr>
        <w:spacing w:after="120"/>
        <w:rPr>
          <w:bCs/>
          <w:color w:val="222222"/>
          <w:sz w:val="2"/>
          <w:szCs w:val="2"/>
          <w:u w:val="single"/>
        </w:rPr>
      </w:pPr>
    </w:p>
    <w:p w14:paraId="61479B08" w14:textId="3FFCDC2C" w:rsidR="00AA03F9" w:rsidRPr="00944313" w:rsidRDefault="00C91A98" w:rsidP="000E0416">
      <w:pPr>
        <w:spacing w:after="120"/>
        <w:rPr>
          <w:bCs/>
          <w:color w:val="222222"/>
          <w:sz w:val="22"/>
          <w:szCs w:val="22"/>
        </w:rPr>
      </w:pPr>
      <w:r w:rsidRPr="00944313">
        <w:rPr>
          <w:rFonts w:ascii="Bradley Hand ITC" w:hAnsi="Bradley Hand ITC"/>
          <w:b/>
          <w:color w:val="FF0000"/>
          <w:sz w:val="36"/>
          <w:szCs w:val="36"/>
        </w:rPr>
        <w:t>X</w:t>
      </w:r>
      <w:r w:rsidRPr="00944313">
        <w:rPr>
          <w:bCs/>
          <w:color w:val="222222"/>
          <w:sz w:val="22"/>
          <w:szCs w:val="22"/>
        </w:rPr>
        <w:t xml:space="preserve"> </w:t>
      </w:r>
      <w:r w:rsidR="00AA3718" w:rsidRPr="00944313">
        <w:rPr>
          <w:bCs/>
          <w:color w:val="222222"/>
          <w:sz w:val="22"/>
          <w:szCs w:val="22"/>
        </w:rPr>
        <w:t>Unterschrift</w:t>
      </w:r>
      <w:r w:rsidR="00E43A2A" w:rsidRPr="00944313">
        <w:rPr>
          <w:bCs/>
          <w:color w:val="222222"/>
          <w:sz w:val="22"/>
          <w:szCs w:val="22"/>
        </w:rPr>
        <w:t>(en)</w:t>
      </w:r>
      <w:r w:rsidR="00FF2258">
        <w:rPr>
          <w:bCs/>
          <w:color w:val="222222"/>
          <w:sz w:val="22"/>
          <w:szCs w:val="22"/>
        </w:rPr>
        <w:t xml:space="preserve"> </w:t>
      </w:r>
    </w:p>
    <w:p w14:paraId="5F45BEF8" w14:textId="21E3A501" w:rsidR="00A96664" w:rsidRPr="00944313" w:rsidRDefault="00521BD9" w:rsidP="000E0416">
      <w:pPr>
        <w:spacing w:after="12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Gläubiger-Identifikationsnummer </w:t>
      </w:r>
      <w:r w:rsidR="00B042EA" w:rsidRPr="00944313">
        <w:rPr>
          <w:bCs/>
          <w:color w:val="222222"/>
          <w:sz w:val="22"/>
          <w:szCs w:val="22"/>
        </w:rPr>
        <w:t xml:space="preserve">der Genossenschaft </w:t>
      </w:r>
      <w:r w:rsidRPr="00944313">
        <w:rPr>
          <w:bCs/>
          <w:color w:val="222222"/>
          <w:sz w:val="22"/>
          <w:szCs w:val="22"/>
        </w:rPr>
        <w:t>(CI/</w:t>
      </w:r>
      <w:proofErr w:type="spellStart"/>
      <w:r w:rsidRPr="00944313">
        <w:rPr>
          <w:bCs/>
          <w:color w:val="222222"/>
          <w:sz w:val="22"/>
          <w:szCs w:val="22"/>
        </w:rPr>
        <w:t>Creditor</w:t>
      </w:r>
      <w:proofErr w:type="spellEnd"/>
      <w:r w:rsidRPr="00944313">
        <w:rPr>
          <w:bCs/>
          <w:color w:val="222222"/>
          <w:sz w:val="22"/>
          <w:szCs w:val="22"/>
        </w:rPr>
        <w:t xml:space="preserve"> Identifier)</w:t>
      </w:r>
      <w:r w:rsidR="00A96664" w:rsidRPr="00944313">
        <w:rPr>
          <w:bCs/>
          <w:color w:val="222222"/>
          <w:sz w:val="22"/>
          <w:szCs w:val="22"/>
        </w:rPr>
        <w:t xml:space="preserve">: </w:t>
      </w:r>
      <w:r w:rsidR="00A96664" w:rsidRPr="00944313">
        <w:rPr>
          <w:bCs/>
          <w:color w:val="222222"/>
          <w:sz w:val="22"/>
          <w:szCs w:val="22"/>
          <w:u w:val="single"/>
        </w:rPr>
        <w:tab/>
      </w:r>
      <w:r w:rsidR="00A96664" w:rsidRPr="00944313">
        <w:rPr>
          <w:bCs/>
          <w:color w:val="222222"/>
          <w:sz w:val="22"/>
          <w:szCs w:val="22"/>
          <w:u w:val="single"/>
        </w:rPr>
        <w:tab/>
      </w:r>
      <w:r w:rsidR="00A96664" w:rsidRPr="00944313">
        <w:rPr>
          <w:bCs/>
          <w:color w:val="222222"/>
          <w:sz w:val="22"/>
          <w:szCs w:val="22"/>
          <w:u w:val="single"/>
        </w:rPr>
        <w:tab/>
      </w:r>
    </w:p>
    <w:p w14:paraId="03BF7AD8" w14:textId="3913135F" w:rsidR="00496781" w:rsidRPr="00FF2258" w:rsidRDefault="00A96664" w:rsidP="000E0416">
      <w:pPr>
        <w:spacing w:after="120"/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</w:rPr>
        <w:t>Mandatsreferenz</w:t>
      </w:r>
      <w:r w:rsidR="00B042EA" w:rsidRPr="00944313">
        <w:rPr>
          <w:bCs/>
          <w:color w:val="222222"/>
          <w:sz w:val="22"/>
          <w:szCs w:val="22"/>
        </w:rPr>
        <w:t xml:space="preserve"> der Genossenschaft</w:t>
      </w:r>
      <w:r w:rsidRPr="00944313">
        <w:rPr>
          <w:bCs/>
          <w:color w:val="222222"/>
          <w:sz w:val="22"/>
          <w:szCs w:val="22"/>
        </w:rPr>
        <w:t xml:space="preserve">: </w:t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</w:p>
    <w:p w14:paraId="36E9AA26" w14:textId="2997BFB6" w:rsidR="00870739" w:rsidRPr="00944313" w:rsidRDefault="006559C2" w:rsidP="00496781">
      <w:pPr>
        <w:pStyle w:val="Listenabsatz"/>
        <w:numPr>
          <w:ilvl w:val="0"/>
          <w:numId w:val="2"/>
        </w:numPr>
        <w:spacing w:after="120"/>
        <w:rPr>
          <w:bCs/>
          <w:color w:val="222222"/>
          <w:sz w:val="22"/>
          <w:szCs w:val="22"/>
        </w:rPr>
      </w:pPr>
      <w:sdt>
        <w:sdtPr>
          <w:rPr>
            <w:bCs/>
            <w:color w:val="222222"/>
            <w:sz w:val="22"/>
            <w:szCs w:val="22"/>
          </w:rPr>
          <w:id w:val="-67018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258">
            <w:rPr>
              <w:rFonts w:ascii="MS Gothic" w:eastAsia="MS Gothic" w:hAnsi="MS Gothic" w:hint="eastAsia"/>
              <w:bCs/>
              <w:color w:val="222222"/>
              <w:sz w:val="22"/>
              <w:szCs w:val="22"/>
            </w:rPr>
            <w:t>☐</w:t>
          </w:r>
        </w:sdtContent>
      </w:sdt>
      <w:r w:rsidR="00496781" w:rsidRPr="00944313">
        <w:rPr>
          <w:bCs/>
          <w:color w:val="222222"/>
          <w:sz w:val="22"/>
          <w:szCs w:val="22"/>
        </w:rPr>
        <w:tab/>
      </w:r>
      <w:r w:rsidR="002B7507" w:rsidRPr="00944313">
        <w:rPr>
          <w:bCs/>
          <w:color w:val="222222"/>
          <w:sz w:val="22"/>
          <w:szCs w:val="22"/>
        </w:rPr>
        <w:t xml:space="preserve">Ich beauftrage die Genossenschaft, mir künftigen Dividendenabrechnungen zustehenden Ansprüche (einschl. evtl. Steuerguthaben) meinem Geschäftsguthabenkonto </w:t>
      </w:r>
      <w:r w:rsidR="00870739" w:rsidRPr="00944313">
        <w:rPr>
          <w:bCs/>
          <w:color w:val="222222"/>
          <w:sz w:val="22"/>
          <w:szCs w:val="22"/>
        </w:rPr>
        <w:t xml:space="preserve">dem Konto </w:t>
      </w:r>
    </w:p>
    <w:p w14:paraId="29023D1F" w14:textId="000C191B" w:rsidR="00870739" w:rsidRPr="00944313" w:rsidRDefault="00870739" w:rsidP="00E27EBE">
      <w:pPr>
        <w:spacing w:before="100" w:beforeAutospacing="1" w:after="24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IBAN: </w:t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="0066039E"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</w:rPr>
        <w:t>BIC:</w:t>
      </w:r>
      <w:r w:rsidR="00317F4C" w:rsidRPr="00317F4C">
        <w:rPr>
          <w:bCs/>
          <w:color w:val="222222"/>
          <w:sz w:val="22"/>
          <w:szCs w:val="22"/>
          <w:u w:val="single"/>
        </w:rPr>
        <w:t xml:space="preserve">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</w:p>
    <w:p w14:paraId="1BF0FBA5" w14:textId="3109B300" w:rsidR="00FE40D0" w:rsidRPr="00944313" w:rsidRDefault="00870739" w:rsidP="008F1FF4">
      <w:pPr>
        <w:spacing w:after="12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Bei dem Kreditinstitut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</w:rPr>
        <w:t xml:space="preserve"> gutzuschreiben</w:t>
      </w:r>
    </w:p>
    <w:p w14:paraId="3998D771" w14:textId="0C09EA2B" w:rsidR="00FE40D0" w:rsidRPr="00944313" w:rsidRDefault="00EC2C7A" w:rsidP="00FE40D0">
      <w:pPr>
        <w:spacing w:after="120"/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</w:rPr>
        <w:t>Erdbach</w:t>
      </w:r>
      <w:r w:rsidR="00A17A33" w:rsidRPr="00944313">
        <w:rPr>
          <w:bCs/>
          <w:color w:val="222222"/>
          <w:sz w:val="22"/>
          <w:szCs w:val="22"/>
        </w:rPr>
        <w:t xml:space="preserve"> den</w:t>
      </w:r>
      <w:r w:rsidR="00FE40D0" w:rsidRPr="00944313">
        <w:rPr>
          <w:bCs/>
          <w:color w:val="222222"/>
          <w:sz w:val="22"/>
          <w:szCs w:val="22"/>
        </w:rPr>
        <w:t xml:space="preserve">, Datum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</w:p>
    <w:p w14:paraId="3E5A6D75" w14:textId="13303669" w:rsidR="004D10D4" w:rsidRPr="00944313" w:rsidRDefault="00C91A98" w:rsidP="00FF2258">
      <w:pPr>
        <w:spacing w:before="120"/>
        <w:rPr>
          <w:bCs/>
          <w:color w:val="222222"/>
          <w:sz w:val="22"/>
          <w:szCs w:val="22"/>
        </w:rPr>
      </w:pPr>
      <w:r w:rsidRPr="00944313">
        <w:rPr>
          <w:rFonts w:ascii="Bradley Hand ITC" w:hAnsi="Bradley Hand ITC"/>
          <w:b/>
          <w:color w:val="FF0000"/>
          <w:sz w:val="36"/>
          <w:szCs w:val="36"/>
        </w:rPr>
        <w:t>X</w:t>
      </w:r>
      <w:r w:rsidRPr="00944313">
        <w:rPr>
          <w:bCs/>
          <w:color w:val="222222"/>
          <w:sz w:val="22"/>
          <w:szCs w:val="22"/>
        </w:rPr>
        <w:t xml:space="preserve"> </w:t>
      </w:r>
      <w:r w:rsidR="00FE40D0" w:rsidRPr="00944313">
        <w:rPr>
          <w:bCs/>
          <w:color w:val="222222"/>
          <w:sz w:val="22"/>
          <w:szCs w:val="22"/>
        </w:rPr>
        <w:t>Unterschrift(en)</w:t>
      </w:r>
      <w:r w:rsidR="00FF2258">
        <w:rPr>
          <w:bCs/>
          <w:color w:val="222222"/>
          <w:sz w:val="22"/>
          <w:szCs w:val="22"/>
        </w:rPr>
        <w:t xml:space="preserve"> </w:t>
      </w:r>
      <w:bookmarkStart w:id="0" w:name="_Hlk119598670"/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r w:rsidR="00FE40D0" w:rsidRPr="00944313">
        <w:rPr>
          <w:bCs/>
          <w:color w:val="222222"/>
          <w:sz w:val="22"/>
          <w:szCs w:val="22"/>
          <w:u w:val="single"/>
        </w:rPr>
        <w:tab/>
      </w:r>
      <w:bookmarkEnd w:id="0"/>
    </w:p>
    <w:p w14:paraId="5BA8B811" w14:textId="77777777" w:rsidR="00317F4C" w:rsidRDefault="00317F4C" w:rsidP="000E0416">
      <w:pPr>
        <w:spacing w:after="120"/>
        <w:rPr>
          <w:bCs/>
          <w:color w:val="222222"/>
          <w:sz w:val="22"/>
          <w:szCs w:val="22"/>
        </w:rPr>
      </w:pPr>
    </w:p>
    <w:p w14:paraId="0683DA1D" w14:textId="63CD7259" w:rsidR="00FE40D0" w:rsidRPr="00944313" w:rsidRDefault="002F33B6" w:rsidP="000E0416">
      <w:pPr>
        <w:spacing w:after="12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Sollte der Beitretende/das Mitglied minderjährig sein, stimme ich seiner Beitritts-/Beteiligungserklärung hiermit zu.</w:t>
      </w:r>
    </w:p>
    <w:p w14:paraId="216C2FCD" w14:textId="5B7648A3" w:rsidR="004D10D4" w:rsidRPr="00944313" w:rsidRDefault="00A17A33" w:rsidP="004D10D4">
      <w:pPr>
        <w:spacing w:after="120"/>
        <w:rPr>
          <w:bCs/>
          <w:color w:val="222222"/>
          <w:sz w:val="22"/>
          <w:szCs w:val="22"/>
          <w:u w:val="single"/>
        </w:rPr>
      </w:pPr>
      <w:r w:rsidRPr="00944313">
        <w:rPr>
          <w:bCs/>
          <w:color w:val="222222"/>
          <w:sz w:val="22"/>
          <w:szCs w:val="22"/>
        </w:rPr>
        <w:t>Erdbach den</w:t>
      </w:r>
      <w:r w:rsidR="004D10D4" w:rsidRPr="00944313">
        <w:rPr>
          <w:bCs/>
          <w:color w:val="222222"/>
          <w:sz w:val="22"/>
          <w:szCs w:val="22"/>
        </w:rPr>
        <w:t xml:space="preserve">, Datum </w:t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  <w:r w:rsidR="00317F4C" w:rsidRPr="00944313">
        <w:rPr>
          <w:bCs/>
          <w:color w:val="222222"/>
          <w:sz w:val="22"/>
          <w:szCs w:val="22"/>
          <w:u w:val="single"/>
        </w:rPr>
        <w:tab/>
      </w:r>
    </w:p>
    <w:p w14:paraId="590F143E" w14:textId="7EC44BE8" w:rsidR="004D10D4" w:rsidRPr="00944313" w:rsidRDefault="004D10D4" w:rsidP="004D10D4">
      <w:pPr>
        <w:spacing w:after="12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 xml:space="preserve">Unterschrift des gesetzlichen Vertreters: </w:t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  <w:t xml:space="preserve"> </w:t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  <w:r w:rsidRPr="00944313">
        <w:rPr>
          <w:bCs/>
          <w:color w:val="222222"/>
          <w:sz w:val="22"/>
          <w:szCs w:val="22"/>
          <w:u w:val="single"/>
        </w:rPr>
        <w:tab/>
      </w:r>
    </w:p>
    <w:p w14:paraId="14F89E88" w14:textId="77777777" w:rsidR="002741B9" w:rsidRPr="00944313" w:rsidRDefault="002741B9" w:rsidP="000E0416">
      <w:pPr>
        <w:spacing w:after="120"/>
        <w:rPr>
          <w:bCs/>
          <w:color w:val="222222"/>
          <w:sz w:val="8"/>
          <w:szCs w:val="8"/>
        </w:rPr>
      </w:pPr>
    </w:p>
    <w:p w14:paraId="5F1AD449" w14:textId="73665FE3" w:rsidR="002E371E" w:rsidRDefault="00CC7DBD" w:rsidP="000E0416">
      <w:pPr>
        <w:spacing w:after="120"/>
        <w:rPr>
          <w:bCs/>
          <w:color w:val="222222"/>
          <w:sz w:val="22"/>
          <w:szCs w:val="22"/>
        </w:rPr>
      </w:pPr>
      <w:r w:rsidRPr="00944313">
        <w:rPr>
          <w:bCs/>
          <w:color w:val="222222"/>
          <w:sz w:val="22"/>
          <w:szCs w:val="22"/>
        </w:rPr>
        <w:t>Mitgliedschaft/Beteiligung zugelassen am:</w:t>
      </w:r>
      <w:r w:rsidR="005F42A7">
        <w:rPr>
          <w:bCs/>
          <w:color w:val="222222"/>
          <w:sz w:val="22"/>
          <w:szCs w:val="22"/>
        </w:rPr>
        <w:t xml:space="preserve"> </w:t>
      </w:r>
      <w:r>
        <w:rPr>
          <w:bCs/>
          <w:color w:val="222222"/>
          <w:sz w:val="22"/>
          <w:szCs w:val="22"/>
          <w:u w:val="single"/>
        </w:rPr>
        <w:t xml:space="preserve"> </w:t>
      </w:r>
      <w:r>
        <w:rPr>
          <w:bCs/>
          <w:color w:val="222222"/>
          <w:sz w:val="22"/>
          <w:szCs w:val="22"/>
          <w:u w:val="single"/>
        </w:rPr>
        <w:tab/>
      </w:r>
      <w:r>
        <w:rPr>
          <w:bCs/>
          <w:color w:val="222222"/>
          <w:sz w:val="22"/>
          <w:szCs w:val="22"/>
          <w:u w:val="single"/>
        </w:rPr>
        <w:tab/>
      </w:r>
      <w:r>
        <w:rPr>
          <w:bCs/>
          <w:color w:val="222222"/>
          <w:sz w:val="22"/>
          <w:szCs w:val="22"/>
          <w:u w:val="single"/>
        </w:rPr>
        <w:tab/>
      </w:r>
      <w:r>
        <w:rPr>
          <w:bCs/>
          <w:color w:val="222222"/>
          <w:sz w:val="22"/>
          <w:szCs w:val="22"/>
          <w:u w:val="single"/>
        </w:rPr>
        <w:tab/>
      </w:r>
      <w:r w:rsidR="004D10D4" w:rsidRPr="00A93938">
        <w:rPr>
          <w:bCs/>
          <w:color w:val="222222"/>
          <w:sz w:val="22"/>
          <w:szCs w:val="22"/>
          <w:u w:val="single"/>
        </w:rPr>
        <w:tab/>
      </w:r>
    </w:p>
    <w:sectPr w:rsidR="002E371E" w:rsidSect="00047874">
      <w:headerReference w:type="default" r:id="rId8"/>
      <w:footerReference w:type="default" r:id="rId9"/>
      <w:pgSz w:w="11906" w:h="16838"/>
      <w:pgMar w:top="1560" w:right="849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4C84" w14:textId="77777777" w:rsidR="00CB027E" w:rsidRDefault="00CB027E" w:rsidP="00166DE5">
      <w:r>
        <w:separator/>
      </w:r>
    </w:p>
  </w:endnote>
  <w:endnote w:type="continuationSeparator" w:id="0">
    <w:p w14:paraId="152116A5" w14:textId="77777777" w:rsidR="00CB027E" w:rsidRDefault="00CB027E" w:rsidP="0016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EBE3" w14:textId="77777777" w:rsidR="00380923" w:rsidRPr="000E4E4C" w:rsidRDefault="00380923" w:rsidP="00380923">
    <w:pPr>
      <w:jc w:val="right"/>
      <w:rPr>
        <w:sz w:val="18"/>
        <w:szCs w:val="18"/>
      </w:rPr>
    </w:pPr>
    <w:r w:rsidRPr="000E4E4C">
      <w:rPr>
        <w:sz w:val="18"/>
        <w:szCs w:val="18"/>
      </w:rPr>
      <w:t>Ausfertigung für die Genossenschaft</w:t>
    </w:r>
  </w:p>
  <w:p w14:paraId="2A95F55E" w14:textId="07238D98" w:rsidR="00166DE5" w:rsidRPr="00FA46F3" w:rsidRDefault="00166DE5" w:rsidP="00166DE5">
    <w:pPr>
      <w:pStyle w:val="Fuzeile"/>
      <w:jc w:val="center"/>
      <w:rPr>
        <w:sz w:val="22"/>
        <w:szCs w:val="22"/>
      </w:rPr>
    </w:pPr>
    <w:r w:rsidRPr="00FA46F3">
      <w:rPr>
        <w:sz w:val="22"/>
        <w:szCs w:val="22"/>
      </w:rPr>
      <w:t>Bürger-Energie-</w:t>
    </w:r>
    <w:r w:rsidR="00971C5E" w:rsidRPr="00FA46F3">
      <w:rPr>
        <w:sz w:val="22"/>
        <w:szCs w:val="22"/>
      </w:rPr>
      <w:t>Erdbach</w:t>
    </w:r>
    <w:r w:rsidRPr="00FA46F3">
      <w:rPr>
        <w:sz w:val="22"/>
        <w:szCs w:val="22"/>
      </w:rPr>
      <w:t xml:space="preserve"> eG i. G.</w:t>
    </w:r>
  </w:p>
  <w:p w14:paraId="11304613" w14:textId="2DFA901D" w:rsidR="00166DE5" w:rsidRPr="00FA46F3" w:rsidRDefault="00166DE5" w:rsidP="00DE19EC">
    <w:pPr>
      <w:pStyle w:val="Fuzeile"/>
      <w:jc w:val="center"/>
      <w:rPr>
        <w:sz w:val="22"/>
        <w:szCs w:val="22"/>
      </w:rPr>
    </w:pPr>
    <w:r w:rsidRPr="00FA46F3">
      <w:rPr>
        <w:sz w:val="22"/>
        <w:szCs w:val="22"/>
      </w:rPr>
      <w:t>Talblick 37 - 35767 Breitscheid</w:t>
    </w:r>
    <w:r w:rsidR="00971C5E" w:rsidRPr="00FA46F3">
      <w:rPr>
        <w:sz w:val="22"/>
        <w:szCs w:val="22"/>
      </w:rPr>
      <w:t>-Erdbach</w:t>
    </w:r>
    <w:r w:rsidR="00DE19EC" w:rsidRPr="00FA46F3">
      <w:rPr>
        <w:sz w:val="22"/>
        <w:szCs w:val="22"/>
      </w:rPr>
      <w:t xml:space="preserve"> -</w:t>
    </w:r>
    <w:r w:rsidRPr="00FA46F3">
      <w:rPr>
        <w:sz w:val="22"/>
        <w:szCs w:val="22"/>
      </w:rPr>
      <w:t xml:space="preserve"> </w:t>
    </w:r>
    <w:r w:rsidR="00911691" w:rsidRPr="00FA46F3">
      <w:rPr>
        <w:sz w:val="22"/>
        <w:szCs w:val="22"/>
      </w:rPr>
      <w:t>energie@erdbach.com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499" w14:textId="77777777" w:rsidR="00CB027E" w:rsidRDefault="00CB027E" w:rsidP="00166DE5">
      <w:r>
        <w:separator/>
      </w:r>
    </w:p>
  </w:footnote>
  <w:footnote w:type="continuationSeparator" w:id="0">
    <w:p w14:paraId="6A07D573" w14:textId="77777777" w:rsidR="00CB027E" w:rsidRDefault="00CB027E" w:rsidP="0016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C23F" w14:textId="02769E14" w:rsidR="00166DE5" w:rsidRDefault="00166DE5" w:rsidP="00166DE5">
    <w:pPr>
      <w:pStyle w:val="Kopfzeile"/>
    </w:pPr>
    <w:r w:rsidRPr="00721587">
      <w:rPr>
        <w:rFonts w:cs="Arial"/>
        <w:noProof/>
        <w:sz w:val="36"/>
        <w:szCs w:val="28"/>
      </w:rPr>
      <w:drawing>
        <wp:anchor distT="0" distB="0" distL="114300" distR="114300" simplePos="0" relativeHeight="251660800" behindDoc="0" locked="0" layoutInCell="1" allowOverlap="1" wp14:anchorId="2A937FC9" wp14:editId="074691FB">
          <wp:simplePos x="0" y="0"/>
          <wp:positionH relativeFrom="margin">
            <wp:posOffset>4768850</wp:posOffset>
          </wp:positionH>
          <wp:positionV relativeFrom="margin">
            <wp:posOffset>-833755</wp:posOffset>
          </wp:positionV>
          <wp:extent cx="1687195" cy="719455"/>
          <wp:effectExtent l="0" t="0" r="8255" b="4445"/>
          <wp:wrapSquare wrapText="bothSides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" name="Grafik 3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BDC"/>
    <w:multiLevelType w:val="hybridMultilevel"/>
    <w:tmpl w:val="643858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1FB8"/>
    <w:multiLevelType w:val="hybridMultilevel"/>
    <w:tmpl w:val="C00404BA"/>
    <w:lvl w:ilvl="0" w:tplc="0407000F">
      <w:start w:val="1"/>
      <w:numFmt w:val="decimal"/>
      <w:lvlText w:val="%1."/>
      <w:lvlJc w:val="left"/>
      <w:pPr>
        <w:ind w:left="357" w:hanging="360"/>
      </w:pPr>
    </w:lvl>
    <w:lvl w:ilvl="1" w:tplc="04070019">
      <w:start w:val="1"/>
      <w:numFmt w:val="lowerLetter"/>
      <w:lvlText w:val="%2."/>
      <w:lvlJc w:val="left"/>
      <w:pPr>
        <w:ind w:left="1077" w:hanging="360"/>
      </w:pPr>
    </w:lvl>
    <w:lvl w:ilvl="2" w:tplc="0407001B" w:tentative="1">
      <w:start w:val="1"/>
      <w:numFmt w:val="lowerRoman"/>
      <w:lvlText w:val="%3."/>
      <w:lvlJc w:val="right"/>
      <w:pPr>
        <w:ind w:left="1797" w:hanging="180"/>
      </w:pPr>
    </w:lvl>
    <w:lvl w:ilvl="3" w:tplc="0407000F" w:tentative="1">
      <w:start w:val="1"/>
      <w:numFmt w:val="decimal"/>
      <w:lvlText w:val="%4."/>
      <w:lvlJc w:val="left"/>
      <w:pPr>
        <w:ind w:left="2517" w:hanging="360"/>
      </w:pPr>
    </w:lvl>
    <w:lvl w:ilvl="4" w:tplc="04070019" w:tentative="1">
      <w:start w:val="1"/>
      <w:numFmt w:val="lowerLetter"/>
      <w:lvlText w:val="%5."/>
      <w:lvlJc w:val="left"/>
      <w:pPr>
        <w:ind w:left="3237" w:hanging="360"/>
      </w:pPr>
    </w:lvl>
    <w:lvl w:ilvl="5" w:tplc="0407001B" w:tentative="1">
      <w:start w:val="1"/>
      <w:numFmt w:val="lowerRoman"/>
      <w:lvlText w:val="%6."/>
      <w:lvlJc w:val="right"/>
      <w:pPr>
        <w:ind w:left="3957" w:hanging="180"/>
      </w:pPr>
    </w:lvl>
    <w:lvl w:ilvl="6" w:tplc="0407000F" w:tentative="1">
      <w:start w:val="1"/>
      <w:numFmt w:val="decimal"/>
      <w:lvlText w:val="%7."/>
      <w:lvlJc w:val="left"/>
      <w:pPr>
        <w:ind w:left="4677" w:hanging="360"/>
      </w:pPr>
    </w:lvl>
    <w:lvl w:ilvl="7" w:tplc="04070019" w:tentative="1">
      <w:start w:val="1"/>
      <w:numFmt w:val="lowerLetter"/>
      <w:lvlText w:val="%8."/>
      <w:lvlJc w:val="left"/>
      <w:pPr>
        <w:ind w:left="5397" w:hanging="360"/>
      </w:pPr>
    </w:lvl>
    <w:lvl w:ilvl="8" w:tplc="0407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4A3340D9"/>
    <w:multiLevelType w:val="hybridMultilevel"/>
    <w:tmpl w:val="30D4A2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0872"/>
    <w:multiLevelType w:val="hybridMultilevel"/>
    <w:tmpl w:val="40BA9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B578C"/>
    <w:multiLevelType w:val="hybridMultilevel"/>
    <w:tmpl w:val="CD30439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67393499">
    <w:abstractNumId w:val="0"/>
  </w:num>
  <w:num w:numId="2" w16cid:durableId="1453328137">
    <w:abstractNumId w:val="1"/>
  </w:num>
  <w:num w:numId="3" w16cid:durableId="1213924066">
    <w:abstractNumId w:val="3"/>
  </w:num>
  <w:num w:numId="4" w16cid:durableId="1112090575">
    <w:abstractNumId w:val="4"/>
  </w:num>
  <w:num w:numId="5" w16cid:durableId="123635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6DE5"/>
    <w:rsid w:val="00004607"/>
    <w:rsid w:val="00007407"/>
    <w:rsid w:val="000109BB"/>
    <w:rsid w:val="00011D7B"/>
    <w:rsid w:val="00014C96"/>
    <w:rsid w:val="000208CD"/>
    <w:rsid w:val="00022130"/>
    <w:rsid w:val="00031FB4"/>
    <w:rsid w:val="00047874"/>
    <w:rsid w:val="00051AF6"/>
    <w:rsid w:val="00087256"/>
    <w:rsid w:val="000935EE"/>
    <w:rsid w:val="00093700"/>
    <w:rsid w:val="000A21D0"/>
    <w:rsid w:val="000A24B9"/>
    <w:rsid w:val="000C2507"/>
    <w:rsid w:val="000E0416"/>
    <w:rsid w:val="000E2B32"/>
    <w:rsid w:val="000E4E4C"/>
    <w:rsid w:val="000F1609"/>
    <w:rsid w:val="000F21CC"/>
    <w:rsid w:val="000F34B5"/>
    <w:rsid w:val="000F757A"/>
    <w:rsid w:val="000F7B64"/>
    <w:rsid w:val="00110778"/>
    <w:rsid w:val="0011602A"/>
    <w:rsid w:val="00127786"/>
    <w:rsid w:val="00144F7E"/>
    <w:rsid w:val="00151327"/>
    <w:rsid w:val="00166DE5"/>
    <w:rsid w:val="00190A2B"/>
    <w:rsid w:val="001A3923"/>
    <w:rsid w:val="001B73DE"/>
    <w:rsid w:val="001D5F6C"/>
    <w:rsid w:val="001E491D"/>
    <w:rsid w:val="001E5052"/>
    <w:rsid w:val="001F0CCF"/>
    <w:rsid w:val="001F2178"/>
    <w:rsid w:val="001F29CF"/>
    <w:rsid w:val="001F345A"/>
    <w:rsid w:val="002223D8"/>
    <w:rsid w:val="00260D71"/>
    <w:rsid w:val="002636E3"/>
    <w:rsid w:val="002675CF"/>
    <w:rsid w:val="002722EC"/>
    <w:rsid w:val="002741B9"/>
    <w:rsid w:val="00275803"/>
    <w:rsid w:val="00276323"/>
    <w:rsid w:val="002763F5"/>
    <w:rsid w:val="00281C06"/>
    <w:rsid w:val="00292612"/>
    <w:rsid w:val="002A3219"/>
    <w:rsid w:val="002B1A6C"/>
    <w:rsid w:val="002B4970"/>
    <w:rsid w:val="002B7507"/>
    <w:rsid w:val="002C5D1D"/>
    <w:rsid w:val="002E371E"/>
    <w:rsid w:val="002E6807"/>
    <w:rsid w:val="002F33B6"/>
    <w:rsid w:val="003135C8"/>
    <w:rsid w:val="00317F4C"/>
    <w:rsid w:val="00323F34"/>
    <w:rsid w:val="003243E1"/>
    <w:rsid w:val="00326585"/>
    <w:rsid w:val="00326E61"/>
    <w:rsid w:val="00331574"/>
    <w:rsid w:val="00331B39"/>
    <w:rsid w:val="00332789"/>
    <w:rsid w:val="003344A6"/>
    <w:rsid w:val="003437AD"/>
    <w:rsid w:val="00357835"/>
    <w:rsid w:val="00360EC4"/>
    <w:rsid w:val="0036308B"/>
    <w:rsid w:val="0036314B"/>
    <w:rsid w:val="003670E5"/>
    <w:rsid w:val="00372344"/>
    <w:rsid w:val="00380923"/>
    <w:rsid w:val="00392617"/>
    <w:rsid w:val="003A1401"/>
    <w:rsid w:val="003A252C"/>
    <w:rsid w:val="003A7C95"/>
    <w:rsid w:val="003B137E"/>
    <w:rsid w:val="003E15ED"/>
    <w:rsid w:val="003E418E"/>
    <w:rsid w:val="003F0C05"/>
    <w:rsid w:val="003F78C5"/>
    <w:rsid w:val="00410AF2"/>
    <w:rsid w:val="00410D0A"/>
    <w:rsid w:val="0041466B"/>
    <w:rsid w:val="00416A2D"/>
    <w:rsid w:val="004171EF"/>
    <w:rsid w:val="004217D2"/>
    <w:rsid w:val="00422B08"/>
    <w:rsid w:val="00425DD4"/>
    <w:rsid w:val="00452D6D"/>
    <w:rsid w:val="0045584F"/>
    <w:rsid w:val="00456815"/>
    <w:rsid w:val="00461B5F"/>
    <w:rsid w:val="00464450"/>
    <w:rsid w:val="00482B6C"/>
    <w:rsid w:val="00496781"/>
    <w:rsid w:val="004A2AD8"/>
    <w:rsid w:val="004A3F01"/>
    <w:rsid w:val="004B01EB"/>
    <w:rsid w:val="004D10D4"/>
    <w:rsid w:val="004D4716"/>
    <w:rsid w:val="004E1047"/>
    <w:rsid w:val="004F2085"/>
    <w:rsid w:val="004F523E"/>
    <w:rsid w:val="00500461"/>
    <w:rsid w:val="00510D40"/>
    <w:rsid w:val="00521BD9"/>
    <w:rsid w:val="005249F6"/>
    <w:rsid w:val="0053313F"/>
    <w:rsid w:val="00540DDA"/>
    <w:rsid w:val="00544C5C"/>
    <w:rsid w:val="00575D95"/>
    <w:rsid w:val="00583F0A"/>
    <w:rsid w:val="005862EA"/>
    <w:rsid w:val="005950EE"/>
    <w:rsid w:val="0059555D"/>
    <w:rsid w:val="005A4C43"/>
    <w:rsid w:val="005D02FC"/>
    <w:rsid w:val="005D50CA"/>
    <w:rsid w:val="005F368C"/>
    <w:rsid w:val="005F42A7"/>
    <w:rsid w:val="0061584D"/>
    <w:rsid w:val="00615E23"/>
    <w:rsid w:val="006164A3"/>
    <w:rsid w:val="00617E79"/>
    <w:rsid w:val="00621AC0"/>
    <w:rsid w:val="00643331"/>
    <w:rsid w:val="0064552D"/>
    <w:rsid w:val="006555E3"/>
    <w:rsid w:val="006559C2"/>
    <w:rsid w:val="00657000"/>
    <w:rsid w:val="0066039E"/>
    <w:rsid w:val="00662860"/>
    <w:rsid w:val="00663FE2"/>
    <w:rsid w:val="00691672"/>
    <w:rsid w:val="006A1895"/>
    <w:rsid w:val="006C0E67"/>
    <w:rsid w:val="006C1CA4"/>
    <w:rsid w:val="006C343A"/>
    <w:rsid w:val="006D29EC"/>
    <w:rsid w:val="006E45D5"/>
    <w:rsid w:val="006F2FBE"/>
    <w:rsid w:val="006F329D"/>
    <w:rsid w:val="0071017E"/>
    <w:rsid w:val="0071204F"/>
    <w:rsid w:val="0071563C"/>
    <w:rsid w:val="00727DE8"/>
    <w:rsid w:val="007521D5"/>
    <w:rsid w:val="0075596D"/>
    <w:rsid w:val="00765F9C"/>
    <w:rsid w:val="0077299D"/>
    <w:rsid w:val="007853CA"/>
    <w:rsid w:val="007D5064"/>
    <w:rsid w:val="007F0F5F"/>
    <w:rsid w:val="007F5618"/>
    <w:rsid w:val="00803E4A"/>
    <w:rsid w:val="0081449A"/>
    <w:rsid w:val="008171BF"/>
    <w:rsid w:val="008246B4"/>
    <w:rsid w:val="0083389C"/>
    <w:rsid w:val="00846B4D"/>
    <w:rsid w:val="00855820"/>
    <w:rsid w:val="00855EB5"/>
    <w:rsid w:val="00866FF8"/>
    <w:rsid w:val="00870739"/>
    <w:rsid w:val="008B5674"/>
    <w:rsid w:val="008D67FA"/>
    <w:rsid w:val="008E60B9"/>
    <w:rsid w:val="008E691D"/>
    <w:rsid w:val="008F1FF4"/>
    <w:rsid w:val="00911691"/>
    <w:rsid w:val="00916E56"/>
    <w:rsid w:val="00936912"/>
    <w:rsid w:val="0094064D"/>
    <w:rsid w:val="00944313"/>
    <w:rsid w:val="00953E7D"/>
    <w:rsid w:val="00961876"/>
    <w:rsid w:val="009638E1"/>
    <w:rsid w:val="00971C5E"/>
    <w:rsid w:val="00972473"/>
    <w:rsid w:val="00984809"/>
    <w:rsid w:val="009A3595"/>
    <w:rsid w:val="009D254D"/>
    <w:rsid w:val="009E6DE0"/>
    <w:rsid w:val="009F454A"/>
    <w:rsid w:val="00A01F8D"/>
    <w:rsid w:val="00A045DD"/>
    <w:rsid w:val="00A131ED"/>
    <w:rsid w:val="00A17A33"/>
    <w:rsid w:val="00A20CD4"/>
    <w:rsid w:val="00A37FF0"/>
    <w:rsid w:val="00A46150"/>
    <w:rsid w:val="00A5740D"/>
    <w:rsid w:val="00A6306F"/>
    <w:rsid w:val="00A63FC3"/>
    <w:rsid w:val="00A66E87"/>
    <w:rsid w:val="00A6787E"/>
    <w:rsid w:val="00A757B3"/>
    <w:rsid w:val="00A90DE6"/>
    <w:rsid w:val="00A93938"/>
    <w:rsid w:val="00A96664"/>
    <w:rsid w:val="00A976C9"/>
    <w:rsid w:val="00AA03F9"/>
    <w:rsid w:val="00AA1F00"/>
    <w:rsid w:val="00AA3718"/>
    <w:rsid w:val="00AF4F77"/>
    <w:rsid w:val="00B042EA"/>
    <w:rsid w:val="00B1288C"/>
    <w:rsid w:val="00B132CE"/>
    <w:rsid w:val="00B163D9"/>
    <w:rsid w:val="00B1776A"/>
    <w:rsid w:val="00B25856"/>
    <w:rsid w:val="00B263D7"/>
    <w:rsid w:val="00B46A2C"/>
    <w:rsid w:val="00B67512"/>
    <w:rsid w:val="00B70D90"/>
    <w:rsid w:val="00B742E1"/>
    <w:rsid w:val="00B95187"/>
    <w:rsid w:val="00B96F18"/>
    <w:rsid w:val="00B97447"/>
    <w:rsid w:val="00B97CA7"/>
    <w:rsid w:val="00BB6DCF"/>
    <w:rsid w:val="00BC63F9"/>
    <w:rsid w:val="00BD014E"/>
    <w:rsid w:val="00BD4CC0"/>
    <w:rsid w:val="00BE2BE4"/>
    <w:rsid w:val="00C00CEF"/>
    <w:rsid w:val="00C01E17"/>
    <w:rsid w:val="00C13E51"/>
    <w:rsid w:val="00C21A6D"/>
    <w:rsid w:val="00C242DF"/>
    <w:rsid w:val="00C2602B"/>
    <w:rsid w:val="00C3633B"/>
    <w:rsid w:val="00C43627"/>
    <w:rsid w:val="00C51ED8"/>
    <w:rsid w:val="00C57A95"/>
    <w:rsid w:val="00C664FC"/>
    <w:rsid w:val="00C73418"/>
    <w:rsid w:val="00C83BCE"/>
    <w:rsid w:val="00C91A98"/>
    <w:rsid w:val="00CA13C2"/>
    <w:rsid w:val="00CA2A36"/>
    <w:rsid w:val="00CB027E"/>
    <w:rsid w:val="00CB1A2B"/>
    <w:rsid w:val="00CC7DBD"/>
    <w:rsid w:val="00CD1B6E"/>
    <w:rsid w:val="00CF00ED"/>
    <w:rsid w:val="00D114BC"/>
    <w:rsid w:val="00D51183"/>
    <w:rsid w:val="00D512C5"/>
    <w:rsid w:val="00D64A58"/>
    <w:rsid w:val="00D729C3"/>
    <w:rsid w:val="00D73086"/>
    <w:rsid w:val="00D7515A"/>
    <w:rsid w:val="00D7580F"/>
    <w:rsid w:val="00D8347C"/>
    <w:rsid w:val="00D8460F"/>
    <w:rsid w:val="00DA43B5"/>
    <w:rsid w:val="00DA62F1"/>
    <w:rsid w:val="00DC2ACD"/>
    <w:rsid w:val="00DE19EC"/>
    <w:rsid w:val="00DE5F5A"/>
    <w:rsid w:val="00DF485A"/>
    <w:rsid w:val="00E21663"/>
    <w:rsid w:val="00E27EBE"/>
    <w:rsid w:val="00E4104C"/>
    <w:rsid w:val="00E43A2A"/>
    <w:rsid w:val="00E447FD"/>
    <w:rsid w:val="00E44B9B"/>
    <w:rsid w:val="00E44D34"/>
    <w:rsid w:val="00E57BAD"/>
    <w:rsid w:val="00E65A1F"/>
    <w:rsid w:val="00E73835"/>
    <w:rsid w:val="00E73B83"/>
    <w:rsid w:val="00E7774B"/>
    <w:rsid w:val="00E87191"/>
    <w:rsid w:val="00E92637"/>
    <w:rsid w:val="00E96D73"/>
    <w:rsid w:val="00EA4F28"/>
    <w:rsid w:val="00EA57B0"/>
    <w:rsid w:val="00EB7D58"/>
    <w:rsid w:val="00EC2C7A"/>
    <w:rsid w:val="00ED4DCE"/>
    <w:rsid w:val="00EE1E5C"/>
    <w:rsid w:val="00F0496E"/>
    <w:rsid w:val="00F07BF1"/>
    <w:rsid w:val="00F17B94"/>
    <w:rsid w:val="00F2419A"/>
    <w:rsid w:val="00F376A6"/>
    <w:rsid w:val="00F41CD3"/>
    <w:rsid w:val="00F429A1"/>
    <w:rsid w:val="00F50D1A"/>
    <w:rsid w:val="00F63488"/>
    <w:rsid w:val="00F73C8A"/>
    <w:rsid w:val="00F743DD"/>
    <w:rsid w:val="00F931D2"/>
    <w:rsid w:val="00F9321E"/>
    <w:rsid w:val="00FA3EE5"/>
    <w:rsid w:val="00FA46F3"/>
    <w:rsid w:val="00FB1BEF"/>
    <w:rsid w:val="00FB3EE7"/>
    <w:rsid w:val="00FC7CB0"/>
    <w:rsid w:val="00FD6AF0"/>
    <w:rsid w:val="00FE40D0"/>
    <w:rsid w:val="00FE6267"/>
    <w:rsid w:val="00FF2258"/>
    <w:rsid w:val="00FF2B0E"/>
    <w:rsid w:val="00FF2E9E"/>
    <w:rsid w:val="00FF3EE6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6894C"/>
  <w15:chartTrackingRefBased/>
  <w15:docId w15:val="{C9ED224C-4A07-44A2-BD58-A647A93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6D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6DE5"/>
  </w:style>
  <w:style w:type="paragraph" w:styleId="Fuzeile">
    <w:name w:val="footer"/>
    <w:basedOn w:val="Standard"/>
    <w:link w:val="FuzeileZchn"/>
    <w:uiPriority w:val="99"/>
    <w:unhideWhenUsed/>
    <w:rsid w:val="00166D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6DE5"/>
  </w:style>
  <w:style w:type="paragraph" w:styleId="Listenabsatz">
    <w:name w:val="List Paragraph"/>
    <w:basedOn w:val="Standard"/>
    <w:uiPriority w:val="34"/>
    <w:qFormat/>
    <w:rsid w:val="00C734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38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383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50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950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950E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50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50E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D6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105C-0B47-4268-9419-6AECF305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Thielmann</dc:creator>
  <cp:keywords/>
  <dc:description/>
  <cp:lastModifiedBy>Heiko Thielmann</cp:lastModifiedBy>
  <cp:revision>279</cp:revision>
  <cp:lastPrinted>2022-11-17T16:04:00Z</cp:lastPrinted>
  <dcterms:created xsi:type="dcterms:W3CDTF">2022-10-10T10:59:00Z</dcterms:created>
  <dcterms:modified xsi:type="dcterms:W3CDTF">2022-11-17T16:32:00Z</dcterms:modified>
</cp:coreProperties>
</file>